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1A5" w:rsidRDefault="004361A5" w:rsidP="004361A5">
      <w:pPr>
        <w:spacing w:line="240" w:lineRule="auto"/>
        <w:ind w:left="4678" w:hanging="11"/>
        <w:jc w:val="right"/>
        <w:rPr>
          <w:b/>
          <w:sz w:val="24"/>
          <w:szCs w:val="24"/>
        </w:rPr>
      </w:pPr>
      <w:bookmarkStart w:id="0" w:name="_Hlt447028322"/>
    </w:p>
    <w:p w:rsidR="004361A5" w:rsidRDefault="004361A5" w:rsidP="004361A5">
      <w:pPr>
        <w:spacing w:line="240" w:lineRule="auto"/>
        <w:ind w:left="4678" w:hanging="11"/>
        <w:jc w:val="right"/>
        <w:rPr>
          <w:b/>
          <w:sz w:val="24"/>
          <w:szCs w:val="24"/>
        </w:rPr>
      </w:pPr>
    </w:p>
    <w:p w:rsidR="004361A5" w:rsidRDefault="004361A5" w:rsidP="004361A5">
      <w:pPr>
        <w:spacing w:line="240" w:lineRule="auto"/>
        <w:ind w:left="4678" w:hanging="11"/>
        <w:jc w:val="right"/>
        <w:rPr>
          <w:b/>
          <w:sz w:val="24"/>
          <w:szCs w:val="24"/>
        </w:rPr>
      </w:pPr>
    </w:p>
    <w:p w:rsidR="004361A5" w:rsidRDefault="004361A5" w:rsidP="004361A5">
      <w:pPr>
        <w:spacing w:line="240" w:lineRule="auto"/>
        <w:ind w:left="4678" w:hanging="11"/>
        <w:jc w:val="right"/>
        <w:rPr>
          <w:b/>
          <w:sz w:val="24"/>
          <w:szCs w:val="24"/>
        </w:rPr>
      </w:pPr>
    </w:p>
    <w:p w:rsidR="004361A5" w:rsidRDefault="004361A5" w:rsidP="004361A5">
      <w:pPr>
        <w:spacing w:line="240" w:lineRule="auto"/>
        <w:ind w:left="4678" w:hanging="11"/>
        <w:jc w:val="right"/>
        <w:rPr>
          <w:b/>
          <w:sz w:val="24"/>
          <w:szCs w:val="24"/>
        </w:rPr>
      </w:pPr>
    </w:p>
    <w:p w:rsidR="004361A5" w:rsidRDefault="004361A5" w:rsidP="004361A5">
      <w:pPr>
        <w:spacing w:line="240" w:lineRule="auto"/>
        <w:ind w:left="4678" w:hanging="11"/>
        <w:jc w:val="right"/>
        <w:rPr>
          <w:b/>
          <w:sz w:val="24"/>
          <w:szCs w:val="24"/>
        </w:rPr>
      </w:pPr>
    </w:p>
    <w:p w:rsidR="004361A5" w:rsidRDefault="004361A5" w:rsidP="004361A5">
      <w:pPr>
        <w:spacing w:line="240" w:lineRule="auto"/>
        <w:ind w:left="4678" w:hanging="11"/>
        <w:jc w:val="right"/>
        <w:rPr>
          <w:b/>
          <w:sz w:val="24"/>
          <w:szCs w:val="24"/>
        </w:rPr>
      </w:pPr>
    </w:p>
    <w:p w:rsidR="00DF319A" w:rsidRPr="00CC1D59" w:rsidRDefault="00DF319A" w:rsidP="004361A5">
      <w:pPr>
        <w:spacing w:line="240" w:lineRule="auto"/>
        <w:ind w:left="4678" w:hanging="11"/>
        <w:jc w:val="right"/>
        <w:rPr>
          <w:sz w:val="24"/>
          <w:szCs w:val="24"/>
        </w:rPr>
      </w:pPr>
      <w:r w:rsidRPr="00CC1D59">
        <w:rPr>
          <w:sz w:val="24"/>
          <w:szCs w:val="24"/>
        </w:rPr>
        <w:t xml:space="preserve"> </w:t>
      </w:r>
    </w:p>
    <w:p w:rsidR="00DF319A" w:rsidRPr="00CC1D59" w:rsidRDefault="00DF319A" w:rsidP="00BF6FA9">
      <w:pPr>
        <w:spacing w:line="240" w:lineRule="auto"/>
        <w:ind w:left="3424" w:hanging="11"/>
        <w:jc w:val="right"/>
        <w:rPr>
          <w:b/>
          <w:bCs/>
          <w:sz w:val="24"/>
          <w:szCs w:val="24"/>
        </w:rPr>
      </w:pPr>
    </w:p>
    <w:p w:rsidR="00DF319A" w:rsidRPr="00CC1D59" w:rsidRDefault="00DF319A" w:rsidP="00DF319A">
      <w:pPr>
        <w:tabs>
          <w:tab w:val="left" w:pos="4680"/>
        </w:tabs>
        <w:spacing w:line="240" w:lineRule="auto"/>
        <w:ind w:left="5427" w:hanging="11"/>
        <w:jc w:val="left"/>
        <w:rPr>
          <w:b/>
          <w:bCs/>
          <w:sz w:val="24"/>
          <w:szCs w:val="24"/>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Default="00DF319A" w:rsidP="00DF319A">
      <w:pPr>
        <w:tabs>
          <w:tab w:val="left" w:pos="4680"/>
        </w:tabs>
        <w:spacing w:line="240" w:lineRule="auto"/>
        <w:ind w:left="5427" w:firstLine="0"/>
        <w:jc w:val="left"/>
        <w:rPr>
          <w:b/>
          <w:bCs/>
          <w:sz w:val="24"/>
          <w:szCs w:val="24"/>
          <w:highlight w:val="lightGray"/>
        </w:rPr>
      </w:pPr>
    </w:p>
    <w:p w:rsidR="004361A5" w:rsidRDefault="004361A5" w:rsidP="00DF319A">
      <w:pPr>
        <w:tabs>
          <w:tab w:val="left" w:pos="4680"/>
        </w:tabs>
        <w:spacing w:line="240" w:lineRule="auto"/>
        <w:ind w:left="5427" w:firstLine="0"/>
        <w:jc w:val="left"/>
        <w:rPr>
          <w:b/>
          <w:bCs/>
          <w:sz w:val="24"/>
          <w:szCs w:val="24"/>
          <w:highlight w:val="lightGray"/>
        </w:rPr>
      </w:pPr>
    </w:p>
    <w:p w:rsidR="004361A5" w:rsidRDefault="004361A5" w:rsidP="00DF319A">
      <w:pPr>
        <w:tabs>
          <w:tab w:val="left" w:pos="4680"/>
        </w:tabs>
        <w:spacing w:line="240" w:lineRule="auto"/>
        <w:ind w:left="5427" w:firstLine="0"/>
        <w:jc w:val="left"/>
        <w:rPr>
          <w:b/>
          <w:bCs/>
          <w:sz w:val="24"/>
          <w:szCs w:val="24"/>
          <w:highlight w:val="lightGray"/>
        </w:rPr>
      </w:pPr>
    </w:p>
    <w:p w:rsidR="004361A5" w:rsidRPr="00CC1D59" w:rsidRDefault="004361A5" w:rsidP="00DF319A">
      <w:pPr>
        <w:tabs>
          <w:tab w:val="left" w:pos="4680"/>
        </w:tabs>
        <w:spacing w:line="240" w:lineRule="auto"/>
        <w:ind w:left="5427" w:firstLine="0"/>
        <w:jc w:val="left"/>
        <w:rPr>
          <w:b/>
          <w:bCs/>
          <w:sz w:val="24"/>
          <w:szCs w:val="24"/>
          <w:highlight w:val="lightGray"/>
        </w:rPr>
      </w:pPr>
      <w:bookmarkStart w:id="1" w:name="_GoBack"/>
      <w:bookmarkEnd w:id="1"/>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ind w:firstLine="0"/>
        <w:jc w:val="center"/>
        <w:outlineLvl w:val="0"/>
        <w:rPr>
          <w:b/>
          <w:sz w:val="24"/>
          <w:szCs w:val="24"/>
        </w:rPr>
      </w:pPr>
      <w:r w:rsidRPr="00CC1D59">
        <w:rPr>
          <w:b/>
          <w:sz w:val="24"/>
          <w:szCs w:val="24"/>
        </w:rPr>
        <w:t>ДОКУМЕНТАЦИЯ   ПО  ЗАПРОСУ ПРЕДЛОЖЕНИЙ</w:t>
      </w:r>
    </w:p>
    <w:p w:rsidR="00DF319A" w:rsidRPr="00CC1D59" w:rsidRDefault="00DF319A" w:rsidP="00DF319A">
      <w:pPr>
        <w:pStyle w:val="affffb"/>
        <w:jc w:val="center"/>
        <w:rPr>
          <w:caps/>
          <w:color w:val="000000"/>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uppressAutoHyphens/>
        <w:spacing w:line="240" w:lineRule="auto"/>
        <w:jc w:val="center"/>
        <w:rPr>
          <w:b/>
          <w:sz w:val="24"/>
          <w:szCs w:val="24"/>
          <w:highlight w:val="lightGray"/>
        </w:rPr>
      </w:pPr>
      <w:r w:rsidRPr="00CC1D59">
        <w:rPr>
          <w:b/>
          <w:sz w:val="24"/>
          <w:szCs w:val="24"/>
        </w:rPr>
        <w:t xml:space="preserve">ДЛЯ НУЖД </w:t>
      </w:r>
      <w:r>
        <w:rPr>
          <w:b/>
          <w:sz w:val="24"/>
          <w:szCs w:val="24"/>
        </w:rPr>
        <w:t xml:space="preserve">ФИЛИАЛА «ШАТУРСКАЯ ГРЭС» </w:t>
      </w:r>
      <w:r w:rsidRPr="00CC1D59">
        <w:rPr>
          <w:b/>
          <w:sz w:val="24"/>
          <w:szCs w:val="24"/>
        </w:rPr>
        <w:t xml:space="preserve">ОАО «Э.ОН  РОССИЯ» </w:t>
      </w:r>
    </w:p>
    <w:p w:rsidR="00DF319A" w:rsidRPr="00CC1D59" w:rsidRDefault="00DF319A" w:rsidP="00DF319A">
      <w:pPr>
        <w:suppressAutoHyphens/>
        <w:jc w:val="center"/>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DD24C7" w:rsidRDefault="00DF319A" w:rsidP="00DF319A">
      <w:pPr>
        <w:ind w:firstLine="0"/>
        <w:jc w:val="center"/>
      </w:pPr>
      <w:r w:rsidRPr="00C14A12">
        <w:rPr>
          <w:sz w:val="24"/>
          <w:szCs w:val="24"/>
        </w:rPr>
        <w:t>Шатура</w:t>
      </w:r>
      <w:r w:rsidRPr="00CC1D59">
        <w:rPr>
          <w:sz w:val="24"/>
          <w:szCs w:val="24"/>
          <w:highlight w:val="lightGray"/>
        </w:rPr>
        <w:br/>
      </w:r>
      <w:r>
        <w:rPr>
          <w:sz w:val="24"/>
          <w:szCs w:val="24"/>
        </w:rPr>
        <w:t>201</w:t>
      </w:r>
      <w:r w:rsidR="009D4F26">
        <w:rPr>
          <w:sz w:val="24"/>
          <w:szCs w:val="24"/>
        </w:rPr>
        <w:t>6</w:t>
      </w:r>
      <w:r>
        <w:rPr>
          <w:sz w:val="24"/>
          <w:szCs w:val="24"/>
        </w:rPr>
        <w:t xml:space="preserve"> год</w:t>
      </w:r>
    </w:p>
    <w:p w:rsidR="00E9224C" w:rsidRPr="00DD24C7" w:rsidRDefault="00E9224C" w:rsidP="00E9224C">
      <w:pPr>
        <w:keepNext/>
        <w:pageBreakBefore/>
        <w:tabs>
          <w:tab w:val="left" w:pos="3645"/>
        </w:tabs>
        <w:spacing w:before="480" w:after="240"/>
        <w:ind w:firstLine="0"/>
        <w:outlineLvl w:val="0"/>
        <w:rPr>
          <w:b/>
          <w:szCs w:val="28"/>
        </w:rPr>
      </w:pPr>
      <w:r w:rsidRPr="00DD24C7">
        <w:rPr>
          <w:b/>
          <w:szCs w:val="28"/>
        </w:rPr>
        <w:lastRenderedPageBreak/>
        <w:t>Содержание</w:t>
      </w:r>
      <w:r w:rsidRPr="00DD24C7">
        <w:rPr>
          <w:b/>
          <w:szCs w:val="28"/>
        </w:rPr>
        <w:tab/>
      </w:r>
    </w:p>
    <w:p w:rsidR="00E9224C" w:rsidRDefault="00E9224C" w:rsidP="00E9224C">
      <w:pPr>
        <w:pStyle w:val="13"/>
        <w:rPr>
          <w:rFonts w:asciiTheme="minorHAnsi" w:eastAsiaTheme="minorEastAsia" w:hAnsiTheme="minorHAnsi" w:cstheme="minorBidi"/>
          <w:b w:val="0"/>
          <w:bCs w:val="0"/>
          <w:caps w:val="0"/>
          <w:snapToGrid/>
          <w:sz w:val="22"/>
          <w:szCs w:val="22"/>
        </w:rPr>
      </w:pPr>
      <w:r w:rsidRPr="00DD24C7">
        <w:fldChar w:fldCharType="begin"/>
      </w:r>
      <w:r w:rsidRPr="00DD24C7">
        <w:instrText xml:space="preserve"> TOC \o "2-2" \h \z \t "Заголовок 1;1;Пункт2;3" </w:instrText>
      </w:r>
      <w:r w:rsidRPr="00DD24C7">
        <w:fldChar w:fldCharType="separate"/>
      </w:r>
      <w:hyperlink w:anchor="_Toc429168224" w:history="1">
        <w:r w:rsidRPr="00E626C5">
          <w:rPr>
            <w:rStyle w:val="af2"/>
          </w:rPr>
          <w:t>3.</w:t>
        </w:r>
        <w:r>
          <w:rPr>
            <w:rFonts w:asciiTheme="minorHAnsi" w:eastAsiaTheme="minorEastAsia" w:hAnsiTheme="minorHAnsi" w:cstheme="minorBidi"/>
            <w:b w:val="0"/>
            <w:bCs w:val="0"/>
            <w:caps w:val="0"/>
            <w:snapToGrid/>
            <w:sz w:val="22"/>
            <w:szCs w:val="22"/>
          </w:rPr>
          <w:tab/>
        </w:r>
        <w:r w:rsidRPr="00E626C5">
          <w:rPr>
            <w:rStyle w:val="af2"/>
          </w:rPr>
          <w:t>Информационная карта документации</w:t>
        </w:r>
        <w:r>
          <w:rPr>
            <w:webHidden/>
          </w:rPr>
          <w:tab/>
        </w:r>
        <w:r>
          <w:rPr>
            <w:webHidden/>
          </w:rPr>
          <w:fldChar w:fldCharType="begin"/>
        </w:r>
        <w:r>
          <w:rPr>
            <w:webHidden/>
          </w:rPr>
          <w:instrText xml:space="preserve"> PAGEREF _Toc429168224 \h </w:instrText>
        </w:r>
        <w:r>
          <w:rPr>
            <w:webHidden/>
          </w:rPr>
        </w:r>
        <w:r>
          <w:rPr>
            <w:webHidden/>
          </w:rPr>
          <w:fldChar w:fldCharType="separate"/>
        </w:r>
        <w:r w:rsidR="00A5439D">
          <w:rPr>
            <w:webHidden/>
          </w:rPr>
          <w:t>3</w:t>
        </w:r>
        <w:r>
          <w:rPr>
            <w:webHidden/>
          </w:rPr>
          <w:fldChar w:fldCharType="end"/>
        </w:r>
      </w:hyperlink>
    </w:p>
    <w:p w:rsidR="00E9224C" w:rsidRDefault="004361A5" w:rsidP="00E9224C">
      <w:pPr>
        <w:pStyle w:val="13"/>
        <w:rPr>
          <w:rFonts w:asciiTheme="minorHAnsi" w:eastAsiaTheme="minorEastAsia" w:hAnsiTheme="minorHAnsi" w:cstheme="minorBidi"/>
          <w:b w:val="0"/>
          <w:bCs w:val="0"/>
          <w:caps w:val="0"/>
          <w:snapToGrid/>
          <w:sz w:val="22"/>
          <w:szCs w:val="22"/>
        </w:rPr>
      </w:pPr>
      <w:hyperlink w:anchor="_Toc429168225" w:history="1">
        <w:r w:rsidR="00E9224C" w:rsidRPr="00E626C5">
          <w:rPr>
            <w:rStyle w:val="af2"/>
          </w:rPr>
          <w:t>4.</w:t>
        </w:r>
        <w:r w:rsidR="00E9224C">
          <w:rPr>
            <w:rFonts w:asciiTheme="minorHAnsi" w:eastAsiaTheme="minorEastAsia" w:hAnsiTheme="minorHAnsi" w:cstheme="minorBidi"/>
            <w:b w:val="0"/>
            <w:bCs w:val="0"/>
            <w:caps w:val="0"/>
            <w:snapToGrid/>
            <w:sz w:val="22"/>
            <w:szCs w:val="22"/>
          </w:rPr>
          <w:tab/>
        </w:r>
        <w:r w:rsidR="00E9224C" w:rsidRPr="00E626C5">
          <w:rPr>
            <w:rStyle w:val="af2"/>
          </w:rPr>
          <w:t>Образцы основных форм документов, включаемых в Предложение</w:t>
        </w:r>
        <w:r w:rsidR="00E9224C">
          <w:rPr>
            <w:webHidden/>
          </w:rPr>
          <w:tab/>
        </w:r>
        <w:r w:rsidR="00E9224C">
          <w:rPr>
            <w:webHidden/>
          </w:rPr>
          <w:fldChar w:fldCharType="begin"/>
        </w:r>
        <w:r w:rsidR="00E9224C">
          <w:rPr>
            <w:webHidden/>
          </w:rPr>
          <w:instrText xml:space="preserve"> PAGEREF _Toc429168225 \h </w:instrText>
        </w:r>
        <w:r w:rsidR="00E9224C">
          <w:rPr>
            <w:webHidden/>
          </w:rPr>
        </w:r>
        <w:r w:rsidR="00E9224C">
          <w:rPr>
            <w:webHidden/>
          </w:rPr>
          <w:fldChar w:fldCharType="separate"/>
        </w:r>
        <w:r w:rsidR="00A5439D">
          <w:rPr>
            <w:webHidden/>
          </w:rPr>
          <w:t>6</w:t>
        </w:r>
        <w:r w:rsidR="00E9224C">
          <w:rPr>
            <w:webHidden/>
          </w:rPr>
          <w:fldChar w:fldCharType="end"/>
        </w:r>
      </w:hyperlink>
    </w:p>
    <w:p w:rsidR="00E9224C" w:rsidRDefault="004361A5" w:rsidP="00E9224C">
      <w:pPr>
        <w:pStyle w:val="22"/>
        <w:rPr>
          <w:rFonts w:asciiTheme="minorHAnsi" w:eastAsiaTheme="minorEastAsia" w:hAnsiTheme="minorHAnsi" w:cstheme="minorBidi"/>
          <w:b w:val="0"/>
          <w:snapToGrid/>
          <w:sz w:val="22"/>
          <w:szCs w:val="22"/>
        </w:rPr>
      </w:pPr>
      <w:hyperlink w:anchor="_Toc429168226" w:history="1">
        <w:r w:rsidR="00E9224C" w:rsidRPr="00E626C5">
          <w:rPr>
            <w:rStyle w:val="af2"/>
          </w:rPr>
          <w:t>4.1</w:t>
        </w:r>
        <w:r w:rsidR="00E9224C">
          <w:rPr>
            <w:rFonts w:asciiTheme="minorHAnsi" w:eastAsiaTheme="minorEastAsia" w:hAnsiTheme="minorHAnsi" w:cstheme="minorBidi"/>
            <w:b w:val="0"/>
            <w:snapToGrid/>
            <w:sz w:val="22"/>
            <w:szCs w:val="22"/>
          </w:rPr>
          <w:tab/>
        </w:r>
        <w:r w:rsidR="00E9224C" w:rsidRPr="00E626C5">
          <w:rPr>
            <w:rStyle w:val="af2"/>
          </w:rPr>
          <w:t>Письмо о подаче оферты (форма 1)</w:t>
        </w:r>
        <w:r w:rsidR="00E9224C">
          <w:rPr>
            <w:webHidden/>
          </w:rPr>
          <w:tab/>
        </w:r>
        <w:r w:rsidR="00E9224C">
          <w:rPr>
            <w:webHidden/>
          </w:rPr>
          <w:fldChar w:fldCharType="begin"/>
        </w:r>
        <w:r w:rsidR="00E9224C">
          <w:rPr>
            <w:webHidden/>
          </w:rPr>
          <w:instrText xml:space="preserve"> PAGEREF _Toc429168226 \h </w:instrText>
        </w:r>
        <w:r w:rsidR="00E9224C">
          <w:rPr>
            <w:webHidden/>
          </w:rPr>
        </w:r>
        <w:r w:rsidR="00E9224C">
          <w:rPr>
            <w:webHidden/>
          </w:rPr>
          <w:fldChar w:fldCharType="separate"/>
        </w:r>
        <w:r w:rsidR="00A5439D">
          <w:rPr>
            <w:webHidden/>
          </w:rPr>
          <w:t>6</w:t>
        </w:r>
        <w:r w:rsidR="00E9224C">
          <w:rPr>
            <w:webHidden/>
          </w:rPr>
          <w:fldChar w:fldCharType="end"/>
        </w:r>
      </w:hyperlink>
    </w:p>
    <w:p w:rsidR="00E9224C" w:rsidRDefault="004361A5" w:rsidP="00E9224C">
      <w:pPr>
        <w:pStyle w:val="22"/>
        <w:rPr>
          <w:rFonts w:asciiTheme="minorHAnsi" w:eastAsiaTheme="minorEastAsia" w:hAnsiTheme="minorHAnsi" w:cstheme="minorBidi"/>
          <w:b w:val="0"/>
          <w:snapToGrid/>
          <w:sz w:val="22"/>
          <w:szCs w:val="22"/>
        </w:rPr>
      </w:pPr>
      <w:hyperlink w:anchor="_Toc429168227" w:history="1">
        <w:r w:rsidR="00E9224C" w:rsidRPr="00E626C5">
          <w:rPr>
            <w:rStyle w:val="af2"/>
          </w:rPr>
          <w:t>4.2</w:t>
        </w:r>
        <w:r w:rsidR="00E9224C">
          <w:rPr>
            <w:rFonts w:asciiTheme="minorHAnsi" w:eastAsiaTheme="minorEastAsia" w:hAnsiTheme="minorHAnsi" w:cstheme="minorBidi"/>
            <w:b w:val="0"/>
            <w:snapToGrid/>
            <w:sz w:val="22"/>
            <w:szCs w:val="22"/>
          </w:rPr>
          <w:tab/>
        </w:r>
        <w:r w:rsidR="00E9224C" w:rsidRPr="00E626C5">
          <w:rPr>
            <w:rStyle w:val="af2"/>
          </w:rPr>
          <w:t>Техническое предложение (форма 2)</w:t>
        </w:r>
        <w:r w:rsidR="00E9224C">
          <w:rPr>
            <w:webHidden/>
          </w:rPr>
          <w:tab/>
        </w:r>
        <w:r w:rsidR="00E9224C">
          <w:rPr>
            <w:webHidden/>
          </w:rPr>
          <w:fldChar w:fldCharType="begin"/>
        </w:r>
        <w:r w:rsidR="00E9224C">
          <w:rPr>
            <w:webHidden/>
          </w:rPr>
          <w:instrText xml:space="preserve"> PAGEREF _Toc429168227 \h </w:instrText>
        </w:r>
        <w:r w:rsidR="00E9224C">
          <w:rPr>
            <w:webHidden/>
          </w:rPr>
        </w:r>
        <w:r w:rsidR="00E9224C">
          <w:rPr>
            <w:webHidden/>
          </w:rPr>
          <w:fldChar w:fldCharType="separate"/>
        </w:r>
        <w:r w:rsidR="00A5439D">
          <w:rPr>
            <w:webHidden/>
          </w:rPr>
          <w:t>9</w:t>
        </w:r>
        <w:r w:rsidR="00E9224C">
          <w:rPr>
            <w:webHidden/>
          </w:rPr>
          <w:fldChar w:fldCharType="end"/>
        </w:r>
      </w:hyperlink>
    </w:p>
    <w:p w:rsidR="00E9224C" w:rsidRDefault="004361A5" w:rsidP="00E9224C">
      <w:pPr>
        <w:pStyle w:val="22"/>
        <w:rPr>
          <w:rFonts w:asciiTheme="minorHAnsi" w:eastAsiaTheme="minorEastAsia" w:hAnsiTheme="minorHAnsi" w:cstheme="minorBidi"/>
          <w:b w:val="0"/>
          <w:snapToGrid/>
          <w:sz w:val="22"/>
          <w:szCs w:val="22"/>
        </w:rPr>
      </w:pPr>
      <w:hyperlink w:anchor="_Toc429168228" w:history="1">
        <w:r w:rsidR="00E9224C" w:rsidRPr="00E626C5">
          <w:rPr>
            <w:rStyle w:val="af2"/>
          </w:rPr>
          <w:t>4.3</w:t>
        </w:r>
        <w:r w:rsidR="00E9224C">
          <w:rPr>
            <w:rFonts w:asciiTheme="minorHAnsi" w:eastAsiaTheme="minorEastAsia" w:hAnsiTheme="minorHAnsi" w:cstheme="minorBidi"/>
            <w:b w:val="0"/>
            <w:snapToGrid/>
            <w:sz w:val="22"/>
            <w:szCs w:val="22"/>
          </w:rPr>
          <w:tab/>
        </w:r>
        <w:r w:rsidR="00E9224C" w:rsidRPr="00E626C5">
          <w:rPr>
            <w:rStyle w:val="af2"/>
          </w:rPr>
          <w:t>График выполнения работ (форма 3)</w:t>
        </w:r>
        <w:r w:rsidR="00E9224C">
          <w:rPr>
            <w:webHidden/>
          </w:rPr>
          <w:tab/>
        </w:r>
        <w:r w:rsidR="00E9224C">
          <w:rPr>
            <w:webHidden/>
          </w:rPr>
          <w:fldChar w:fldCharType="begin"/>
        </w:r>
        <w:r w:rsidR="00E9224C">
          <w:rPr>
            <w:webHidden/>
          </w:rPr>
          <w:instrText xml:space="preserve"> PAGEREF _Toc429168228 \h </w:instrText>
        </w:r>
        <w:r w:rsidR="00E9224C">
          <w:rPr>
            <w:webHidden/>
          </w:rPr>
        </w:r>
        <w:r w:rsidR="00E9224C">
          <w:rPr>
            <w:webHidden/>
          </w:rPr>
          <w:fldChar w:fldCharType="separate"/>
        </w:r>
        <w:r w:rsidR="00A5439D">
          <w:rPr>
            <w:webHidden/>
          </w:rPr>
          <w:t>11</w:t>
        </w:r>
        <w:r w:rsidR="00E9224C">
          <w:rPr>
            <w:webHidden/>
          </w:rPr>
          <w:fldChar w:fldCharType="end"/>
        </w:r>
      </w:hyperlink>
    </w:p>
    <w:p w:rsidR="00E9224C" w:rsidRDefault="004361A5" w:rsidP="00E9224C">
      <w:pPr>
        <w:pStyle w:val="22"/>
        <w:rPr>
          <w:rFonts w:asciiTheme="minorHAnsi" w:eastAsiaTheme="minorEastAsia" w:hAnsiTheme="minorHAnsi" w:cstheme="minorBidi"/>
          <w:b w:val="0"/>
          <w:snapToGrid/>
          <w:sz w:val="22"/>
          <w:szCs w:val="22"/>
        </w:rPr>
      </w:pPr>
      <w:hyperlink w:anchor="_Toc429168229" w:history="1">
        <w:r w:rsidR="00E9224C" w:rsidRPr="00E626C5">
          <w:rPr>
            <w:rStyle w:val="af2"/>
          </w:rPr>
          <w:t>4.4</w:t>
        </w:r>
        <w:r w:rsidR="00E9224C">
          <w:rPr>
            <w:rFonts w:asciiTheme="minorHAnsi" w:eastAsiaTheme="minorEastAsia" w:hAnsiTheme="minorHAnsi" w:cstheme="minorBidi"/>
            <w:b w:val="0"/>
            <w:snapToGrid/>
            <w:sz w:val="22"/>
            <w:szCs w:val="22"/>
          </w:rPr>
          <w:tab/>
        </w:r>
        <w:r w:rsidR="00E9224C" w:rsidRPr="00E626C5">
          <w:rPr>
            <w:rStyle w:val="af2"/>
          </w:rPr>
          <w:t>Коммерческое предложение (форма 4)</w:t>
        </w:r>
        <w:r w:rsidR="00E9224C">
          <w:rPr>
            <w:webHidden/>
          </w:rPr>
          <w:tab/>
        </w:r>
        <w:r w:rsidR="00E9224C">
          <w:rPr>
            <w:webHidden/>
          </w:rPr>
          <w:fldChar w:fldCharType="begin"/>
        </w:r>
        <w:r w:rsidR="00E9224C">
          <w:rPr>
            <w:webHidden/>
          </w:rPr>
          <w:instrText xml:space="preserve"> PAGEREF _Toc429168229 \h </w:instrText>
        </w:r>
        <w:r w:rsidR="00E9224C">
          <w:rPr>
            <w:webHidden/>
          </w:rPr>
        </w:r>
        <w:r w:rsidR="00E9224C">
          <w:rPr>
            <w:webHidden/>
          </w:rPr>
          <w:fldChar w:fldCharType="separate"/>
        </w:r>
        <w:r w:rsidR="00A5439D">
          <w:rPr>
            <w:webHidden/>
          </w:rPr>
          <w:t>13</w:t>
        </w:r>
        <w:r w:rsidR="00E9224C">
          <w:rPr>
            <w:webHidden/>
          </w:rPr>
          <w:fldChar w:fldCharType="end"/>
        </w:r>
      </w:hyperlink>
    </w:p>
    <w:p w:rsidR="00E9224C" w:rsidRDefault="004361A5" w:rsidP="00E9224C">
      <w:pPr>
        <w:pStyle w:val="22"/>
        <w:rPr>
          <w:rFonts w:asciiTheme="minorHAnsi" w:eastAsiaTheme="minorEastAsia" w:hAnsiTheme="minorHAnsi" w:cstheme="minorBidi"/>
          <w:b w:val="0"/>
          <w:snapToGrid/>
          <w:sz w:val="22"/>
          <w:szCs w:val="22"/>
        </w:rPr>
      </w:pPr>
      <w:hyperlink w:anchor="_Toc429168230" w:history="1">
        <w:r w:rsidR="00E9224C" w:rsidRPr="00E626C5">
          <w:rPr>
            <w:rStyle w:val="af2"/>
          </w:rPr>
          <w:t>4.5</w:t>
        </w:r>
        <w:r w:rsidR="00E9224C">
          <w:rPr>
            <w:rFonts w:asciiTheme="minorHAnsi" w:eastAsiaTheme="minorEastAsia" w:hAnsiTheme="minorHAnsi" w:cstheme="minorBidi"/>
            <w:b w:val="0"/>
            <w:snapToGrid/>
            <w:sz w:val="22"/>
            <w:szCs w:val="22"/>
          </w:rPr>
          <w:tab/>
        </w:r>
        <w:r w:rsidR="00E9224C" w:rsidRPr="00E626C5">
          <w:rPr>
            <w:rStyle w:val="af2"/>
          </w:rPr>
          <w:t>График платежей (форма 5)</w:t>
        </w:r>
        <w:r w:rsidR="00E9224C">
          <w:rPr>
            <w:webHidden/>
          </w:rPr>
          <w:tab/>
        </w:r>
        <w:r w:rsidR="00E9224C">
          <w:rPr>
            <w:webHidden/>
          </w:rPr>
          <w:fldChar w:fldCharType="begin"/>
        </w:r>
        <w:r w:rsidR="00E9224C">
          <w:rPr>
            <w:webHidden/>
          </w:rPr>
          <w:instrText xml:space="preserve"> PAGEREF _Toc429168230 \h </w:instrText>
        </w:r>
        <w:r w:rsidR="00E9224C">
          <w:rPr>
            <w:webHidden/>
          </w:rPr>
        </w:r>
        <w:r w:rsidR="00E9224C">
          <w:rPr>
            <w:webHidden/>
          </w:rPr>
          <w:fldChar w:fldCharType="separate"/>
        </w:r>
        <w:r w:rsidR="00A5439D">
          <w:rPr>
            <w:webHidden/>
          </w:rPr>
          <w:t>16</w:t>
        </w:r>
        <w:r w:rsidR="00E9224C">
          <w:rPr>
            <w:webHidden/>
          </w:rPr>
          <w:fldChar w:fldCharType="end"/>
        </w:r>
      </w:hyperlink>
    </w:p>
    <w:p w:rsidR="00E9224C" w:rsidRDefault="004361A5" w:rsidP="00E9224C">
      <w:pPr>
        <w:pStyle w:val="22"/>
        <w:rPr>
          <w:rFonts w:asciiTheme="minorHAnsi" w:eastAsiaTheme="minorEastAsia" w:hAnsiTheme="minorHAnsi" w:cstheme="minorBidi"/>
          <w:b w:val="0"/>
          <w:snapToGrid/>
          <w:sz w:val="22"/>
          <w:szCs w:val="22"/>
        </w:rPr>
      </w:pPr>
      <w:hyperlink w:anchor="_Toc429168231" w:history="1">
        <w:r w:rsidR="00E9224C" w:rsidRPr="00E626C5">
          <w:rPr>
            <w:rStyle w:val="af2"/>
          </w:rPr>
          <w:t>4.6</w:t>
        </w:r>
        <w:r w:rsidR="00E9224C">
          <w:rPr>
            <w:rFonts w:asciiTheme="minorHAnsi" w:eastAsiaTheme="minorEastAsia" w:hAnsiTheme="minorHAnsi" w:cstheme="minorBidi"/>
            <w:b w:val="0"/>
            <w:snapToGrid/>
            <w:sz w:val="22"/>
            <w:szCs w:val="22"/>
          </w:rPr>
          <w:tab/>
        </w:r>
        <w:r w:rsidR="00E9224C" w:rsidRPr="00E626C5">
          <w:rPr>
            <w:rStyle w:val="af2"/>
          </w:rPr>
          <w:t>Протокол разногласий по проекту Договора (форма 6)</w:t>
        </w:r>
        <w:r w:rsidR="00E9224C">
          <w:rPr>
            <w:webHidden/>
          </w:rPr>
          <w:tab/>
        </w:r>
        <w:r w:rsidR="00E9224C">
          <w:rPr>
            <w:webHidden/>
          </w:rPr>
          <w:fldChar w:fldCharType="begin"/>
        </w:r>
        <w:r w:rsidR="00E9224C">
          <w:rPr>
            <w:webHidden/>
          </w:rPr>
          <w:instrText xml:space="preserve"> PAGEREF _Toc429168231 \h </w:instrText>
        </w:r>
        <w:r w:rsidR="00E9224C">
          <w:rPr>
            <w:webHidden/>
          </w:rPr>
        </w:r>
        <w:r w:rsidR="00E9224C">
          <w:rPr>
            <w:webHidden/>
          </w:rPr>
          <w:fldChar w:fldCharType="separate"/>
        </w:r>
        <w:r w:rsidR="00A5439D">
          <w:rPr>
            <w:webHidden/>
          </w:rPr>
          <w:t>18</w:t>
        </w:r>
        <w:r w:rsidR="00E9224C">
          <w:rPr>
            <w:webHidden/>
          </w:rPr>
          <w:fldChar w:fldCharType="end"/>
        </w:r>
      </w:hyperlink>
    </w:p>
    <w:p w:rsidR="00E9224C" w:rsidRDefault="004361A5" w:rsidP="00E9224C">
      <w:pPr>
        <w:pStyle w:val="22"/>
        <w:rPr>
          <w:rFonts w:asciiTheme="minorHAnsi" w:eastAsiaTheme="minorEastAsia" w:hAnsiTheme="minorHAnsi" w:cstheme="minorBidi"/>
          <w:b w:val="0"/>
          <w:snapToGrid/>
          <w:sz w:val="22"/>
          <w:szCs w:val="22"/>
        </w:rPr>
      </w:pPr>
      <w:hyperlink w:anchor="_Toc429168232" w:history="1">
        <w:r w:rsidR="00E9224C" w:rsidRPr="00E626C5">
          <w:rPr>
            <w:rStyle w:val="af2"/>
          </w:rPr>
          <w:t>4.7</w:t>
        </w:r>
        <w:r w:rsidR="00E9224C">
          <w:rPr>
            <w:rFonts w:asciiTheme="minorHAnsi" w:eastAsiaTheme="minorEastAsia" w:hAnsiTheme="minorHAnsi" w:cstheme="minorBidi"/>
            <w:b w:val="0"/>
            <w:snapToGrid/>
            <w:sz w:val="22"/>
            <w:szCs w:val="22"/>
          </w:rPr>
          <w:tab/>
        </w:r>
        <w:r w:rsidR="00E9224C" w:rsidRPr="00E626C5">
          <w:rPr>
            <w:rStyle w:val="af2"/>
          </w:rPr>
          <w:t>План распределения объемов работ между генеральным подрядчиком и субподрядчиками (соисполнителями) (форма 7)</w:t>
        </w:r>
        <w:r w:rsidR="00E9224C">
          <w:rPr>
            <w:webHidden/>
          </w:rPr>
          <w:tab/>
        </w:r>
        <w:r w:rsidR="00E9224C">
          <w:rPr>
            <w:webHidden/>
          </w:rPr>
          <w:fldChar w:fldCharType="begin"/>
        </w:r>
        <w:r w:rsidR="00E9224C">
          <w:rPr>
            <w:webHidden/>
          </w:rPr>
          <w:instrText xml:space="preserve"> PAGEREF _Toc429168232 \h </w:instrText>
        </w:r>
        <w:r w:rsidR="00E9224C">
          <w:rPr>
            <w:webHidden/>
          </w:rPr>
        </w:r>
        <w:r w:rsidR="00E9224C">
          <w:rPr>
            <w:webHidden/>
          </w:rPr>
          <w:fldChar w:fldCharType="separate"/>
        </w:r>
        <w:r w:rsidR="00A5439D">
          <w:rPr>
            <w:webHidden/>
          </w:rPr>
          <w:t>20</w:t>
        </w:r>
        <w:r w:rsidR="00E9224C">
          <w:rPr>
            <w:webHidden/>
          </w:rPr>
          <w:fldChar w:fldCharType="end"/>
        </w:r>
      </w:hyperlink>
    </w:p>
    <w:p w:rsidR="00E9224C" w:rsidRDefault="004361A5" w:rsidP="00E9224C">
      <w:pPr>
        <w:pStyle w:val="22"/>
        <w:rPr>
          <w:rFonts w:asciiTheme="minorHAnsi" w:eastAsiaTheme="minorEastAsia" w:hAnsiTheme="minorHAnsi" w:cstheme="minorBidi"/>
          <w:b w:val="0"/>
          <w:snapToGrid/>
          <w:sz w:val="22"/>
          <w:szCs w:val="22"/>
        </w:rPr>
      </w:pPr>
      <w:hyperlink w:anchor="_Toc429168233" w:history="1">
        <w:r w:rsidR="00E9224C" w:rsidRPr="00E626C5">
          <w:rPr>
            <w:rStyle w:val="af2"/>
          </w:rPr>
          <w:t>4.8</w:t>
        </w:r>
        <w:r w:rsidR="00E9224C">
          <w:rPr>
            <w:rFonts w:asciiTheme="minorHAnsi" w:eastAsiaTheme="minorEastAsia" w:hAnsiTheme="minorHAnsi" w:cstheme="minorBidi"/>
            <w:b w:val="0"/>
            <w:snapToGrid/>
            <w:sz w:val="22"/>
            <w:szCs w:val="22"/>
          </w:rPr>
          <w:tab/>
        </w:r>
        <w:r w:rsidR="00E9224C" w:rsidRPr="00E626C5">
          <w:rPr>
            <w:rStyle w:val="af2"/>
          </w:rPr>
          <w:t>План распределения объемов выполнения работ внутри коллективного участника (форма 8)</w:t>
        </w:r>
        <w:r w:rsidR="00E9224C">
          <w:rPr>
            <w:webHidden/>
          </w:rPr>
          <w:tab/>
        </w:r>
        <w:r w:rsidR="00E9224C">
          <w:rPr>
            <w:webHidden/>
          </w:rPr>
          <w:fldChar w:fldCharType="begin"/>
        </w:r>
        <w:r w:rsidR="00E9224C">
          <w:rPr>
            <w:webHidden/>
          </w:rPr>
          <w:instrText xml:space="preserve"> PAGEREF _Toc429168233 \h </w:instrText>
        </w:r>
        <w:r w:rsidR="00E9224C">
          <w:rPr>
            <w:webHidden/>
          </w:rPr>
        </w:r>
        <w:r w:rsidR="00E9224C">
          <w:rPr>
            <w:webHidden/>
          </w:rPr>
          <w:fldChar w:fldCharType="separate"/>
        </w:r>
        <w:r w:rsidR="00A5439D">
          <w:rPr>
            <w:webHidden/>
          </w:rPr>
          <w:t>22</w:t>
        </w:r>
        <w:r w:rsidR="00E9224C">
          <w:rPr>
            <w:webHidden/>
          </w:rPr>
          <w:fldChar w:fldCharType="end"/>
        </w:r>
      </w:hyperlink>
    </w:p>
    <w:p w:rsidR="00E9224C" w:rsidRDefault="004361A5" w:rsidP="00E9224C">
      <w:pPr>
        <w:pStyle w:val="22"/>
        <w:rPr>
          <w:rFonts w:asciiTheme="minorHAnsi" w:eastAsiaTheme="minorEastAsia" w:hAnsiTheme="minorHAnsi" w:cstheme="minorBidi"/>
          <w:b w:val="0"/>
          <w:snapToGrid/>
          <w:sz w:val="22"/>
          <w:szCs w:val="22"/>
        </w:rPr>
      </w:pPr>
      <w:hyperlink w:anchor="_Toc429168234" w:history="1">
        <w:r w:rsidR="00E9224C" w:rsidRPr="00E626C5">
          <w:rPr>
            <w:rStyle w:val="af2"/>
          </w:rPr>
          <w:t>4.9</w:t>
        </w:r>
        <w:r w:rsidR="00E9224C">
          <w:rPr>
            <w:rFonts w:asciiTheme="minorHAnsi" w:eastAsiaTheme="minorEastAsia" w:hAnsiTheme="minorHAnsi" w:cstheme="minorBidi"/>
            <w:b w:val="0"/>
            <w:snapToGrid/>
            <w:sz w:val="22"/>
            <w:szCs w:val="22"/>
          </w:rPr>
          <w:tab/>
        </w:r>
        <w:r w:rsidR="00E9224C" w:rsidRPr="00E626C5">
          <w:rPr>
            <w:rStyle w:val="af2"/>
          </w:rPr>
          <w:t>Анкета Участника (форма 9)</w:t>
        </w:r>
        <w:r w:rsidR="00E9224C">
          <w:rPr>
            <w:webHidden/>
          </w:rPr>
          <w:tab/>
        </w:r>
        <w:r w:rsidR="00E9224C">
          <w:rPr>
            <w:webHidden/>
          </w:rPr>
          <w:fldChar w:fldCharType="begin"/>
        </w:r>
        <w:r w:rsidR="00E9224C">
          <w:rPr>
            <w:webHidden/>
          </w:rPr>
          <w:instrText xml:space="preserve"> PAGEREF _Toc429168234 \h </w:instrText>
        </w:r>
        <w:r w:rsidR="00E9224C">
          <w:rPr>
            <w:webHidden/>
          </w:rPr>
        </w:r>
        <w:r w:rsidR="00E9224C">
          <w:rPr>
            <w:webHidden/>
          </w:rPr>
          <w:fldChar w:fldCharType="separate"/>
        </w:r>
        <w:r w:rsidR="00A5439D">
          <w:rPr>
            <w:webHidden/>
          </w:rPr>
          <w:t>24</w:t>
        </w:r>
        <w:r w:rsidR="00E9224C">
          <w:rPr>
            <w:webHidden/>
          </w:rPr>
          <w:fldChar w:fldCharType="end"/>
        </w:r>
      </w:hyperlink>
    </w:p>
    <w:p w:rsidR="00E9224C" w:rsidRDefault="004361A5" w:rsidP="00E9224C">
      <w:pPr>
        <w:pStyle w:val="22"/>
        <w:rPr>
          <w:rFonts w:asciiTheme="minorHAnsi" w:eastAsiaTheme="minorEastAsia" w:hAnsiTheme="minorHAnsi" w:cstheme="minorBidi"/>
          <w:b w:val="0"/>
          <w:snapToGrid/>
          <w:sz w:val="22"/>
          <w:szCs w:val="22"/>
        </w:rPr>
      </w:pPr>
      <w:hyperlink w:anchor="_Toc429168235" w:history="1">
        <w:r w:rsidR="00E9224C" w:rsidRPr="00E626C5">
          <w:rPr>
            <w:rStyle w:val="af2"/>
          </w:rPr>
          <w:t>4.10</w:t>
        </w:r>
        <w:r w:rsidR="00E9224C">
          <w:rPr>
            <w:rFonts w:asciiTheme="minorHAnsi" w:eastAsiaTheme="minorEastAsia" w:hAnsiTheme="minorHAnsi" w:cstheme="minorBidi"/>
            <w:b w:val="0"/>
            <w:snapToGrid/>
            <w:sz w:val="22"/>
            <w:szCs w:val="22"/>
          </w:rPr>
          <w:tab/>
        </w:r>
        <w:r w:rsidR="00E9224C" w:rsidRPr="00E626C5">
          <w:rPr>
            <w:rStyle w:val="af2"/>
          </w:rPr>
          <w:t>Справка о перечне и годовых объемах выполнения аналогичных договоров (форма 10)</w:t>
        </w:r>
        <w:r w:rsidR="00E9224C">
          <w:rPr>
            <w:webHidden/>
          </w:rPr>
          <w:tab/>
        </w:r>
        <w:r w:rsidR="00E9224C">
          <w:rPr>
            <w:webHidden/>
          </w:rPr>
          <w:fldChar w:fldCharType="begin"/>
        </w:r>
        <w:r w:rsidR="00E9224C">
          <w:rPr>
            <w:webHidden/>
          </w:rPr>
          <w:instrText xml:space="preserve"> PAGEREF _Toc429168235 \h </w:instrText>
        </w:r>
        <w:r w:rsidR="00E9224C">
          <w:rPr>
            <w:webHidden/>
          </w:rPr>
        </w:r>
        <w:r w:rsidR="00E9224C">
          <w:rPr>
            <w:webHidden/>
          </w:rPr>
          <w:fldChar w:fldCharType="separate"/>
        </w:r>
        <w:r w:rsidR="00A5439D">
          <w:rPr>
            <w:webHidden/>
          </w:rPr>
          <w:t>28</w:t>
        </w:r>
        <w:r w:rsidR="00E9224C">
          <w:rPr>
            <w:webHidden/>
          </w:rPr>
          <w:fldChar w:fldCharType="end"/>
        </w:r>
      </w:hyperlink>
    </w:p>
    <w:p w:rsidR="00E9224C" w:rsidRDefault="004361A5" w:rsidP="00E9224C">
      <w:pPr>
        <w:pStyle w:val="22"/>
        <w:rPr>
          <w:rFonts w:asciiTheme="minorHAnsi" w:eastAsiaTheme="minorEastAsia" w:hAnsiTheme="minorHAnsi" w:cstheme="minorBidi"/>
          <w:b w:val="0"/>
          <w:snapToGrid/>
          <w:sz w:val="22"/>
          <w:szCs w:val="22"/>
        </w:rPr>
      </w:pPr>
      <w:hyperlink w:anchor="_Toc429168236" w:history="1">
        <w:r w:rsidR="00E9224C" w:rsidRPr="00E626C5">
          <w:rPr>
            <w:rStyle w:val="af2"/>
          </w:rPr>
          <w:t>4.11</w:t>
        </w:r>
        <w:r w:rsidR="00E9224C">
          <w:rPr>
            <w:rFonts w:asciiTheme="minorHAnsi" w:eastAsiaTheme="minorEastAsia" w:hAnsiTheme="minorHAnsi" w:cstheme="minorBidi"/>
            <w:b w:val="0"/>
            <w:snapToGrid/>
            <w:sz w:val="22"/>
            <w:szCs w:val="22"/>
          </w:rPr>
          <w:tab/>
        </w:r>
        <w:r w:rsidR="00E9224C" w:rsidRPr="00E626C5">
          <w:rPr>
            <w:rStyle w:val="af2"/>
          </w:rPr>
          <w:t>Справка о материально-технических ресурсах (форма 11)</w:t>
        </w:r>
        <w:r w:rsidR="00E9224C">
          <w:rPr>
            <w:webHidden/>
          </w:rPr>
          <w:tab/>
        </w:r>
        <w:r w:rsidR="00E9224C">
          <w:rPr>
            <w:webHidden/>
          </w:rPr>
          <w:fldChar w:fldCharType="begin"/>
        </w:r>
        <w:r w:rsidR="00E9224C">
          <w:rPr>
            <w:webHidden/>
          </w:rPr>
          <w:instrText xml:space="preserve"> PAGEREF _Toc429168236 \h </w:instrText>
        </w:r>
        <w:r w:rsidR="00E9224C">
          <w:rPr>
            <w:webHidden/>
          </w:rPr>
        </w:r>
        <w:r w:rsidR="00E9224C">
          <w:rPr>
            <w:webHidden/>
          </w:rPr>
          <w:fldChar w:fldCharType="separate"/>
        </w:r>
        <w:r w:rsidR="00A5439D">
          <w:rPr>
            <w:webHidden/>
          </w:rPr>
          <w:t>30</w:t>
        </w:r>
        <w:r w:rsidR="00E9224C">
          <w:rPr>
            <w:webHidden/>
          </w:rPr>
          <w:fldChar w:fldCharType="end"/>
        </w:r>
      </w:hyperlink>
    </w:p>
    <w:p w:rsidR="00E9224C" w:rsidRDefault="004361A5" w:rsidP="00E9224C">
      <w:pPr>
        <w:pStyle w:val="22"/>
        <w:rPr>
          <w:rFonts w:asciiTheme="minorHAnsi" w:eastAsiaTheme="minorEastAsia" w:hAnsiTheme="minorHAnsi" w:cstheme="minorBidi"/>
          <w:b w:val="0"/>
          <w:snapToGrid/>
          <w:sz w:val="22"/>
          <w:szCs w:val="22"/>
        </w:rPr>
      </w:pPr>
      <w:hyperlink w:anchor="_Toc429168237" w:history="1">
        <w:r w:rsidR="00E9224C" w:rsidRPr="00E626C5">
          <w:rPr>
            <w:rStyle w:val="af2"/>
          </w:rPr>
          <w:t>4.12</w:t>
        </w:r>
        <w:r w:rsidR="00E9224C">
          <w:rPr>
            <w:rFonts w:asciiTheme="minorHAnsi" w:eastAsiaTheme="minorEastAsia" w:hAnsiTheme="minorHAnsi" w:cstheme="minorBidi"/>
            <w:b w:val="0"/>
            <w:snapToGrid/>
            <w:sz w:val="22"/>
            <w:szCs w:val="22"/>
          </w:rPr>
          <w:tab/>
        </w:r>
        <w:r w:rsidR="00E9224C" w:rsidRPr="00E626C5">
          <w:rPr>
            <w:rStyle w:val="af2"/>
          </w:rPr>
          <w:t>Справка о кадровых ресурсах (форма 12)</w:t>
        </w:r>
        <w:r w:rsidR="00E9224C">
          <w:rPr>
            <w:webHidden/>
          </w:rPr>
          <w:tab/>
        </w:r>
        <w:r w:rsidR="00E9224C">
          <w:rPr>
            <w:webHidden/>
          </w:rPr>
          <w:fldChar w:fldCharType="begin"/>
        </w:r>
        <w:r w:rsidR="00E9224C">
          <w:rPr>
            <w:webHidden/>
          </w:rPr>
          <w:instrText xml:space="preserve"> PAGEREF _Toc429168237 \h </w:instrText>
        </w:r>
        <w:r w:rsidR="00E9224C">
          <w:rPr>
            <w:webHidden/>
          </w:rPr>
        </w:r>
        <w:r w:rsidR="00E9224C">
          <w:rPr>
            <w:webHidden/>
          </w:rPr>
          <w:fldChar w:fldCharType="separate"/>
        </w:r>
        <w:r w:rsidR="00A5439D">
          <w:rPr>
            <w:webHidden/>
          </w:rPr>
          <w:t>32</w:t>
        </w:r>
        <w:r w:rsidR="00E9224C">
          <w:rPr>
            <w:webHidden/>
          </w:rPr>
          <w:fldChar w:fldCharType="end"/>
        </w:r>
      </w:hyperlink>
    </w:p>
    <w:p w:rsidR="00E9224C" w:rsidRDefault="004361A5" w:rsidP="00E9224C">
      <w:pPr>
        <w:pStyle w:val="22"/>
        <w:rPr>
          <w:rFonts w:asciiTheme="minorHAnsi" w:eastAsiaTheme="minorEastAsia" w:hAnsiTheme="minorHAnsi" w:cstheme="minorBidi"/>
          <w:b w:val="0"/>
          <w:snapToGrid/>
          <w:sz w:val="22"/>
          <w:szCs w:val="22"/>
        </w:rPr>
      </w:pPr>
      <w:hyperlink w:anchor="_Toc429168238" w:history="1">
        <w:r w:rsidR="00E9224C" w:rsidRPr="00E626C5">
          <w:rPr>
            <w:rStyle w:val="af2"/>
          </w:rPr>
          <w:t>4.13</w:t>
        </w:r>
        <w:r w:rsidR="00E9224C">
          <w:rPr>
            <w:rFonts w:asciiTheme="minorHAnsi" w:eastAsiaTheme="minorEastAsia" w:hAnsiTheme="minorHAnsi" w:cstheme="minorBidi"/>
            <w:b w:val="0"/>
            <w:snapToGrid/>
            <w:sz w:val="22"/>
            <w:szCs w:val="22"/>
          </w:rPr>
          <w:tab/>
        </w:r>
        <w:r w:rsidR="00E9224C" w:rsidRPr="00E626C5">
          <w:rPr>
            <w:rStyle w:val="af2"/>
          </w:rPr>
          <w:t>Информационное письмо о соблюдении Участником запроса предложений принципов Глобального договора ООН (форма 13)</w:t>
        </w:r>
        <w:r w:rsidR="00E9224C">
          <w:rPr>
            <w:webHidden/>
          </w:rPr>
          <w:tab/>
        </w:r>
        <w:r w:rsidR="00A5439D">
          <w:rPr>
            <w:webHidden/>
          </w:rPr>
          <w:t>35</w:t>
        </w:r>
      </w:hyperlink>
    </w:p>
    <w:p w:rsidR="00E9224C" w:rsidRDefault="00E9224C" w:rsidP="00E9224C">
      <w:pPr>
        <w:pStyle w:val="13"/>
        <w:rPr>
          <w:rFonts w:asciiTheme="minorHAnsi" w:eastAsiaTheme="minorEastAsia" w:hAnsiTheme="minorHAnsi" w:cstheme="minorBidi"/>
          <w:b w:val="0"/>
          <w:bCs w:val="0"/>
          <w:caps w:val="0"/>
          <w:snapToGrid/>
          <w:sz w:val="22"/>
          <w:szCs w:val="22"/>
        </w:rPr>
      </w:pPr>
      <w:r w:rsidRPr="00DD24C7">
        <w:rPr>
          <w:b w:val="0"/>
          <w:bCs w:val="0"/>
          <w:caps w:val="0"/>
        </w:rPr>
        <w:fldChar w:fldCharType="end"/>
      </w:r>
    </w:p>
    <w:p w:rsidR="00E9224C" w:rsidRPr="00E9224C" w:rsidRDefault="00E9224C" w:rsidP="00E9224C">
      <w:pPr>
        <w:ind w:firstLine="0"/>
      </w:pPr>
    </w:p>
    <w:p w:rsidR="00BC5425" w:rsidRPr="007D6D0A" w:rsidRDefault="00BC5425" w:rsidP="007D6D0A">
      <w:pPr>
        <w:pStyle w:val="1"/>
        <w:rPr>
          <w:rFonts w:ascii="Times New Roman" w:hAnsi="Times New Roman"/>
          <w:sz w:val="24"/>
          <w:szCs w:val="24"/>
        </w:rPr>
      </w:pPr>
      <w:bookmarkStart w:id="2" w:name="_Toc429168224"/>
      <w:bookmarkEnd w:id="0"/>
      <w:r w:rsidRPr="007D6D0A">
        <w:rPr>
          <w:rFonts w:ascii="Times New Roman" w:hAnsi="Times New Roman"/>
          <w:sz w:val="24"/>
          <w:szCs w:val="24"/>
        </w:rPr>
        <w:lastRenderedPageBreak/>
        <w:t>Информационная карта документации</w:t>
      </w:r>
      <w:bookmarkEnd w:id="2"/>
    </w:p>
    <w:p w:rsidR="00BC5425" w:rsidRDefault="00BC5425" w:rsidP="00BC5425">
      <w:pPr>
        <w:autoSpaceDE w:val="0"/>
        <w:autoSpaceDN w:val="0"/>
        <w:adjustRightInd w:val="0"/>
        <w:spacing w:line="240" w:lineRule="auto"/>
        <w:ind w:right="-72" w:firstLine="0"/>
        <w:jc w:val="left"/>
        <w:rPr>
          <w:b/>
          <w:bCs/>
          <w:sz w:val="24"/>
          <w:szCs w:val="24"/>
        </w:rPr>
      </w:pPr>
    </w:p>
    <w:p w:rsidR="00DF319A" w:rsidRPr="00433419" w:rsidRDefault="00DF319A" w:rsidP="00DF319A">
      <w:pPr>
        <w:autoSpaceDE w:val="0"/>
        <w:autoSpaceDN w:val="0"/>
        <w:adjustRightInd w:val="0"/>
        <w:spacing w:line="276" w:lineRule="auto"/>
        <w:ind w:right="-72" w:firstLine="0"/>
        <w:rPr>
          <w:color w:val="000000"/>
          <w:sz w:val="24"/>
          <w:szCs w:val="24"/>
        </w:rPr>
      </w:pPr>
      <w:r>
        <w:rPr>
          <w:sz w:val="24"/>
          <w:szCs w:val="24"/>
        </w:rPr>
        <w:t>Условия проведения открытого</w:t>
      </w:r>
      <w:r w:rsidRPr="00F3026D">
        <w:rPr>
          <w:sz w:val="24"/>
          <w:szCs w:val="24"/>
        </w:rPr>
        <w:t xml:space="preserve">  запроса предложений </w:t>
      </w:r>
      <w:r w:rsidRPr="00F3026D">
        <w:rPr>
          <w:color w:val="000000"/>
          <w:sz w:val="24"/>
          <w:szCs w:val="24"/>
        </w:rPr>
        <w:t xml:space="preserve">№ </w:t>
      </w:r>
      <w:r w:rsidR="00E27D39">
        <w:rPr>
          <w:sz w:val="24"/>
          <w:szCs w:val="24"/>
        </w:rPr>
        <w:t>1</w:t>
      </w:r>
      <w:r w:rsidR="009D4F26">
        <w:rPr>
          <w:sz w:val="24"/>
          <w:szCs w:val="24"/>
        </w:rPr>
        <w:t>229</w:t>
      </w:r>
      <w:r w:rsidRPr="007407F3">
        <w:rPr>
          <w:sz w:val="24"/>
          <w:szCs w:val="24"/>
        </w:rPr>
        <w:t xml:space="preserve"> </w:t>
      </w:r>
      <w:r w:rsidRPr="00F3026D">
        <w:rPr>
          <w:sz w:val="24"/>
          <w:szCs w:val="24"/>
        </w:rPr>
        <w:t xml:space="preserve">в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Pr="00433419">
          <w:rPr>
            <w:rStyle w:val="af2"/>
            <w:sz w:val="24"/>
            <w:szCs w:val="24"/>
          </w:rPr>
          <w:t>http://eon-russia.ru/purchase/documents/</w:t>
        </w:r>
      </w:hyperlink>
      <w:r w:rsidRPr="00433419">
        <w:rPr>
          <w:sz w:val="24"/>
          <w:szCs w:val="24"/>
        </w:rPr>
        <w:t>.</w:t>
      </w:r>
    </w:p>
    <w:p w:rsidR="00DF319A" w:rsidRPr="00F3026D" w:rsidRDefault="00DF319A" w:rsidP="00DF319A">
      <w:pPr>
        <w:autoSpaceDE w:val="0"/>
        <w:autoSpaceDN w:val="0"/>
        <w:adjustRightInd w:val="0"/>
        <w:spacing w:line="276" w:lineRule="auto"/>
        <w:ind w:right="-72" w:firstLine="0"/>
        <w:rPr>
          <w:b/>
          <w:sz w:val="24"/>
          <w:szCs w:val="24"/>
          <w:highlight w:val="lightGray"/>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528"/>
      </w:tblGrid>
      <w:tr w:rsidR="00DF319A" w:rsidRPr="00F3026D" w:rsidTr="00DF319A">
        <w:trPr>
          <w:trHeight w:val="449"/>
          <w:tblHeader/>
        </w:trPr>
        <w:tc>
          <w:tcPr>
            <w:tcW w:w="498" w:type="dxa"/>
            <w:vAlign w:val="center"/>
          </w:tcPr>
          <w:p w:rsidR="00DF319A" w:rsidRPr="00F3026D" w:rsidRDefault="00DF319A" w:rsidP="00DF319A">
            <w:pPr>
              <w:spacing w:line="276" w:lineRule="auto"/>
              <w:ind w:left="540" w:hanging="540"/>
              <w:jc w:val="left"/>
              <w:rPr>
                <w:b/>
                <w:sz w:val="24"/>
                <w:szCs w:val="24"/>
              </w:rPr>
            </w:pPr>
            <w:r w:rsidRPr="00F3026D">
              <w:rPr>
                <w:b/>
                <w:sz w:val="24"/>
                <w:szCs w:val="24"/>
              </w:rPr>
              <w:t>№</w:t>
            </w:r>
          </w:p>
          <w:p w:rsidR="00DF319A" w:rsidRPr="00F3026D" w:rsidRDefault="00DF319A" w:rsidP="00DF319A">
            <w:pPr>
              <w:spacing w:line="276" w:lineRule="auto"/>
              <w:ind w:left="540" w:hanging="540"/>
              <w:jc w:val="left"/>
              <w:rPr>
                <w:b/>
                <w:sz w:val="24"/>
                <w:szCs w:val="24"/>
              </w:rPr>
            </w:pPr>
            <w:r w:rsidRPr="00F3026D">
              <w:rPr>
                <w:b/>
                <w:sz w:val="24"/>
                <w:szCs w:val="24"/>
              </w:rPr>
              <w:t xml:space="preserve">п/п </w:t>
            </w:r>
            <w:proofErr w:type="spellStart"/>
            <w:proofErr w:type="gramStart"/>
            <w:r w:rsidRPr="00F3026D">
              <w:rPr>
                <w:b/>
                <w:sz w:val="24"/>
                <w:szCs w:val="24"/>
              </w:rPr>
              <w:t>п</w:t>
            </w:r>
            <w:proofErr w:type="spellEnd"/>
            <w:proofErr w:type="gramEnd"/>
          </w:p>
        </w:tc>
        <w:tc>
          <w:tcPr>
            <w:tcW w:w="3969" w:type="dxa"/>
          </w:tcPr>
          <w:p w:rsidR="00DF319A" w:rsidRPr="00F3026D" w:rsidRDefault="00DF319A" w:rsidP="00DF319A">
            <w:pPr>
              <w:pStyle w:val="24"/>
              <w:spacing w:line="276" w:lineRule="auto"/>
              <w:ind w:left="539" w:hanging="539"/>
              <w:jc w:val="left"/>
              <w:rPr>
                <w:b/>
                <w:bCs/>
                <w:sz w:val="24"/>
              </w:rPr>
            </w:pPr>
            <w:r w:rsidRPr="00F3026D">
              <w:rPr>
                <w:b/>
                <w:bCs/>
                <w:sz w:val="24"/>
              </w:rPr>
              <w:t xml:space="preserve">Наименование </w:t>
            </w:r>
          </w:p>
        </w:tc>
        <w:tc>
          <w:tcPr>
            <w:tcW w:w="5528" w:type="dxa"/>
          </w:tcPr>
          <w:p w:rsidR="00DF319A" w:rsidRPr="00F3026D" w:rsidRDefault="00DF319A" w:rsidP="00DF319A">
            <w:pPr>
              <w:pStyle w:val="24"/>
              <w:spacing w:line="276" w:lineRule="auto"/>
              <w:ind w:left="539" w:right="153" w:hanging="539"/>
              <w:jc w:val="left"/>
              <w:rPr>
                <w:b/>
                <w:bCs/>
                <w:sz w:val="24"/>
              </w:rPr>
            </w:pPr>
            <w:r w:rsidRPr="00F3026D">
              <w:rPr>
                <w:b/>
                <w:bCs/>
                <w:sz w:val="24"/>
              </w:rPr>
              <w:t>Содержание</w:t>
            </w:r>
          </w:p>
        </w:tc>
      </w:tr>
      <w:tr w:rsidR="00DF319A" w:rsidRPr="00F3026D" w:rsidTr="00DF319A">
        <w:trPr>
          <w:trHeight w:val="567"/>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528" w:type="dxa"/>
          </w:tcPr>
          <w:p w:rsidR="00DF319A" w:rsidRPr="00F3026D" w:rsidRDefault="009D4F26" w:rsidP="0016482D">
            <w:pPr>
              <w:autoSpaceDE w:val="0"/>
              <w:autoSpaceDN w:val="0"/>
              <w:adjustRightInd w:val="0"/>
              <w:spacing w:line="276" w:lineRule="auto"/>
              <w:ind w:right="-72" w:firstLine="0"/>
              <w:jc w:val="left"/>
              <w:rPr>
                <w:bCs/>
                <w:sz w:val="24"/>
                <w:szCs w:val="24"/>
              </w:rPr>
            </w:pPr>
            <w:r>
              <w:rPr>
                <w:color w:val="000000"/>
                <w:sz w:val="24"/>
                <w:szCs w:val="24"/>
              </w:rPr>
              <w:t>Реконструкция системы ГЗУ (</w:t>
            </w:r>
            <w:proofErr w:type="spellStart"/>
            <w:r>
              <w:rPr>
                <w:color w:val="000000"/>
                <w:sz w:val="24"/>
                <w:szCs w:val="24"/>
              </w:rPr>
              <w:t>гидрозолоудаление</w:t>
            </w:r>
            <w:proofErr w:type="spellEnd"/>
            <w:r>
              <w:rPr>
                <w:color w:val="000000"/>
                <w:sz w:val="24"/>
                <w:szCs w:val="24"/>
              </w:rPr>
              <w:t xml:space="preserve">) в приямке смывных насосов и здании </w:t>
            </w:r>
            <w:proofErr w:type="spellStart"/>
            <w:r>
              <w:rPr>
                <w:color w:val="000000"/>
                <w:sz w:val="24"/>
                <w:szCs w:val="24"/>
              </w:rPr>
              <w:t>скрубберной</w:t>
            </w:r>
            <w:proofErr w:type="spellEnd"/>
            <w:r w:rsidR="006E5CA0">
              <w:rPr>
                <w:color w:val="000000"/>
                <w:sz w:val="24"/>
                <w:szCs w:val="24"/>
              </w:rPr>
              <w:t xml:space="preserve"> </w:t>
            </w:r>
            <w:r w:rsidR="00DF319A">
              <w:rPr>
                <w:color w:val="000000"/>
                <w:sz w:val="24"/>
                <w:szCs w:val="24"/>
              </w:rPr>
              <w:t>для нужд</w:t>
            </w:r>
            <w:r w:rsidR="00DF319A">
              <w:rPr>
                <w:bCs/>
                <w:sz w:val="24"/>
                <w:szCs w:val="24"/>
              </w:rPr>
              <w:t xml:space="preserve"> филиала «Шатурская ГРЭС» ОАО «Э.ОН Россия»</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528" w:type="dxa"/>
          </w:tcPr>
          <w:p w:rsidR="00DF319A" w:rsidRPr="00F3026D" w:rsidRDefault="00DF319A" w:rsidP="00DF319A">
            <w:pPr>
              <w:autoSpaceDE w:val="0"/>
              <w:autoSpaceDN w:val="0"/>
              <w:adjustRightInd w:val="0"/>
              <w:spacing w:line="276" w:lineRule="auto"/>
              <w:ind w:firstLine="0"/>
              <w:jc w:val="left"/>
              <w:rPr>
                <w:sz w:val="24"/>
                <w:szCs w:val="24"/>
                <w:lang w:eastAsia="en-US"/>
              </w:rPr>
            </w:pPr>
            <w:r>
              <w:rPr>
                <w:bCs/>
                <w:sz w:val="24"/>
                <w:szCs w:val="24"/>
              </w:rPr>
              <w:t>Филиал «Шатурская ГРЭС» ОАО «Э.ОН Россия»</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Местонахождение  заказчика:</w:t>
            </w:r>
            <w:r w:rsidRPr="0028544B">
              <w:rPr>
                <w:sz w:val="24"/>
                <w:szCs w:val="24"/>
              </w:rPr>
              <w:t xml:space="preserve">140700, Московская обл., г. Шатура, </w:t>
            </w:r>
            <w:proofErr w:type="spellStart"/>
            <w:r w:rsidRPr="0028544B">
              <w:rPr>
                <w:sz w:val="24"/>
                <w:szCs w:val="24"/>
              </w:rPr>
              <w:t>Черноозерский</w:t>
            </w:r>
            <w:proofErr w:type="spellEnd"/>
            <w:r w:rsidRPr="0028544B">
              <w:rPr>
                <w:sz w:val="24"/>
                <w:szCs w:val="24"/>
              </w:rPr>
              <w:t xml:space="preserve"> 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bCs/>
                <w:sz w:val="24"/>
                <w:szCs w:val="24"/>
              </w:rPr>
            </w:pPr>
            <w:r w:rsidRPr="00F3026D">
              <w:rPr>
                <w:b/>
                <w:sz w:val="24"/>
                <w:szCs w:val="24"/>
                <w:lang w:eastAsia="en-US"/>
              </w:rPr>
              <w:t>Организатор</w:t>
            </w:r>
          </w:p>
          <w:p w:rsidR="00DF319A" w:rsidRPr="00F3026D" w:rsidRDefault="00DF319A" w:rsidP="00DF319A">
            <w:pPr>
              <w:spacing w:line="276" w:lineRule="auto"/>
              <w:ind w:right="153" w:firstLine="0"/>
              <w:jc w:val="left"/>
              <w:rPr>
                <w:b/>
                <w:sz w:val="24"/>
                <w:szCs w:val="24"/>
                <w:lang w:eastAsia="en-US"/>
              </w:rPr>
            </w:pPr>
          </w:p>
        </w:tc>
        <w:tc>
          <w:tcPr>
            <w:tcW w:w="5528" w:type="dxa"/>
          </w:tcPr>
          <w:p w:rsidR="00DF319A" w:rsidRPr="00F3026D"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Подразделение закупок </w:t>
            </w:r>
            <w:r>
              <w:rPr>
                <w:bCs/>
                <w:sz w:val="24"/>
                <w:szCs w:val="24"/>
              </w:rPr>
              <w:t>филиала «Шатурская ГРЭС» ОАО «Э.ОН Россия»</w:t>
            </w:r>
          </w:p>
          <w:p w:rsidR="00DF319A" w:rsidRPr="0028544B"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Почтовый адрес: </w:t>
            </w:r>
            <w:r w:rsidRPr="0028544B">
              <w:rPr>
                <w:sz w:val="24"/>
                <w:szCs w:val="24"/>
              </w:rPr>
              <w:t xml:space="preserve">140700, Московская обл., г. Шатура, </w:t>
            </w:r>
            <w:proofErr w:type="spellStart"/>
            <w:r w:rsidRPr="0028544B">
              <w:rPr>
                <w:sz w:val="24"/>
                <w:szCs w:val="24"/>
              </w:rPr>
              <w:t>Черноозерский</w:t>
            </w:r>
            <w:proofErr w:type="spellEnd"/>
            <w:r w:rsidRPr="0028544B">
              <w:rPr>
                <w:sz w:val="24"/>
                <w:szCs w:val="24"/>
              </w:rPr>
              <w:t xml:space="preserve"> проезд, д.5.</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Сотрудник подразделения закупок: </w:t>
            </w:r>
            <w:r>
              <w:rPr>
                <w:sz w:val="24"/>
                <w:szCs w:val="24"/>
                <w:lang w:eastAsia="en-US"/>
              </w:rPr>
              <w:t>Васильева Надежда Евгеньевна</w:t>
            </w:r>
          </w:p>
          <w:p w:rsidR="00DF319A" w:rsidRPr="00433419"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адрес электронной почты: </w:t>
            </w:r>
            <w:hyperlink r:id="rId11" w:history="1">
              <w:r w:rsidRPr="00C12E60">
                <w:rPr>
                  <w:rStyle w:val="af2"/>
                  <w:sz w:val="24"/>
                  <w:szCs w:val="24"/>
                  <w:lang w:val="en-US"/>
                </w:rPr>
                <w:t>Vasileva</w:t>
              </w:r>
              <w:r w:rsidRPr="00C12E60">
                <w:rPr>
                  <w:rStyle w:val="af2"/>
                  <w:sz w:val="24"/>
                  <w:szCs w:val="24"/>
                </w:rPr>
                <w:t>_</w:t>
              </w:r>
              <w:r w:rsidRPr="00C12E60">
                <w:rPr>
                  <w:rStyle w:val="af2"/>
                  <w:sz w:val="24"/>
                  <w:szCs w:val="24"/>
                  <w:lang w:val="en-US"/>
                </w:rPr>
                <w:t>NE</w:t>
              </w:r>
              <w:r w:rsidRPr="00C12E60">
                <w:rPr>
                  <w:rStyle w:val="af2"/>
                  <w:sz w:val="24"/>
                  <w:szCs w:val="24"/>
                </w:rPr>
                <w:t>@</w:t>
              </w:r>
              <w:r w:rsidRPr="00C12E60">
                <w:rPr>
                  <w:rStyle w:val="af2"/>
                  <w:sz w:val="24"/>
                  <w:szCs w:val="24"/>
                  <w:lang w:val="en-US"/>
                </w:rPr>
                <w:t>eon</w:t>
              </w:r>
              <w:r w:rsidRPr="00C12E60">
                <w:rPr>
                  <w:rStyle w:val="af2"/>
                  <w:sz w:val="24"/>
                  <w:szCs w:val="24"/>
                </w:rPr>
                <w:t>-</w:t>
              </w:r>
              <w:r w:rsidRPr="00C12E60">
                <w:rPr>
                  <w:rStyle w:val="af2"/>
                  <w:sz w:val="24"/>
                  <w:szCs w:val="24"/>
                  <w:lang w:val="en-US"/>
                </w:rPr>
                <w:t>russia</w:t>
              </w:r>
              <w:r w:rsidRPr="00C12E60">
                <w:rPr>
                  <w:rStyle w:val="af2"/>
                  <w:sz w:val="24"/>
                  <w:szCs w:val="24"/>
                </w:rPr>
                <w:t>.</w:t>
              </w:r>
              <w:proofErr w:type="spellStart"/>
              <w:r w:rsidRPr="00C12E60">
                <w:rPr>
                  <w:rStyle w:val="af2"/>
                  <w:sz w:val="24"/>
                  <w:szCs w:val="24"/>
                  <w:lang w:val="en-US"/>
                </w:rPr>
                <w:t>ru</w:t>
              </w:r>
              <w:proofErr w:type="spellEnd"/>
            </w:hyperlink>
            <w:r>
              <w:rPr>
                <w:sz w:val="24"/>
                <w:szCs w:val="24"/>
              </w:rPr>
              <w:t xml:space="preserve">, </w:t>
            </w:r>
          </w:p>
          <w:p w:rsidR="00DF319A" w:rsidRPr="00F3026D" w:rsidRDefault="00DF319A" w:rsidP="00DF319A">
            <w:pPr>
              <w:spacing w:line="276" w:lineRule="auto"/>
              <w:ind w:right="153" w:firstLine="0"/>
              <w:jc w:val="left"/>
              <w:rPr>
                <w:sz w:val="24"/>
                <w:szCs w:val="24"/>
                <w:lang w:eastAsia="en-US"/>
              </w:rPr>
            </w:pPr>
            <w:r w:rsidRPr="00F3026D">
              <w:rPr>
                <w:sz w:val="24"/>
                <w:szCs w:val="24"/>
                <w:lang w:eastAsia="en-US"/>
              </w:rPr>
              <w:t xml:space="preserve">номер контактного телефона:  </w:t>
            </w:r>
            <w:r>
              <w:rPr>
                <w:sz w:val="24"/>
                <w:szCs w:val="24"/>
                <w:lang w:eastAsia="en-US"/>
              </w:rPr>
              <w:t>+7 (49645) 7-14-54</w:t>
            </w:r>
          </w:p>
        </w:tc>
      </w:tr>
      <w:tr w:rsidR="00DF319A" w:rsidRPr="00F3026D" w:rsidTr="00DF319A">
        <w:trPr>
          <w:trHeight w:val="1444"/>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528" w:type="dxa"/>
          </w:tcPr>
          <w:p w:rsidR="00DF319A" w:rsidRPr="00F3026D" w:rsidRDefault="00DF319A" w:rsidP="00DF319A">
            <w:pPr>
              <w:tabs>
                <w:tab w:val="left" w:pos="386"/>
              </w:tabs>
              <w:spacing w:line="276" w:lineRule="auto"/>
              <w:ind w:firstLine="0"/>
              <w:jc w:val="left"/>
              <w:rPr>
                <w:sz w:val="24"/>
                <w:szCs w:val="24"/>
                <w:lang w:eastAsia="en-US"/>
              </w:rPr>
            </w:pPr>
            <w:r w:rsidRPr="00F3026D">
              <w:rPr>
                <w:spacing w:val="-6"/>
                <w:sz w:val="24"/>
                <w:szCs w:val="24"/>
              </w:rPr>
              <w:t xml:space="preserve">Официальный интернет-сайт </w:t>
            </w:r>
            <w:r w:rsidRPr="00F3026D">
              <w:rPr>
                <w:bCs/>
                <w:sz w:val="24"/>
                <w:szCs w:val="24"/>
              </w:rPr>
              <w:t>ОАО «Э.ОН Россия, Раздел «Закупки»:</w:t>
            </w:r>
            <w:r w:rsidRPr="00F3026D">
              <w:rPr>
                <w:spacing w:val="-6"/>
                <w:sz w:val="24"/>
                <w:szCs w:val="24"/>
              </w:rPr>
              <w:t xml:space="preserve">  (</w:t>
            </w:r>
            <w:hyperlink r:id="rId12" w:history="1">
              <w:r w:rsidRPr="00F3026D">
                <w:rPr>
                  <w:rStyle w:val="af2"/>
                  <w:sz w:val="24"/>
                  <w:szCs w:val="24"/>
                  <w:lang w:eastAsia="en-US"/>
                </w:rPr>
                <w:t>http://www.eon-russia.ru/purchase/announcement/</w:t>
              </w:r>
            </w:hyperlink>
            <w:r w:rsidRPr="00F3026D">
              <w:rPr>
                <w:sz w:val="24"/>
                <w:szCs w:val="24"/>
                <w:lang w:eastAsia="en-US"/>
              </w:rPr>
              <w:t>)</w:t>
            </w:r>
          </w:p>
          <w:p w:rsidR="00DF319A" w:rsidRPr="00F3026D" w:rsidRDefault="00DF319A" w:rsidP="009D4F26">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9D4F26">
              <w:rPr>
                <w:sz w:val="24"/>
                <w:szCs w:val="24"/>
                <w:lang w:eastAsia="en-US"/>
              </w:rPr>
              <w:t>11</w:t>
            </w:r>
            <w:r w:rsidR="00E27D39">
              <w:rPr>
                <w:sz w:val="24"/>
                <w:szCs w:val="24"/>
                <w:lang w:eastAsia="en-US"/>
              </w:rPr>
              <w:t>.</w:t>
            </w:r>
            <w:r w:rsidR="009D4F26">
              <w:rPr>
                <w:sz w:val="24"/>
                <w:szCs w:val="24"/>
                <w:lang w:eastAsia="en-US"/>
              </w:rPr>
              <w:t>0</w:t>
            </w:r>
            <w:r w:rsidR="00E27D39">
              <w:rPr>
                <w:sz w:val="24"/>
                <w:szCs w:val="24"/>
                <w:lang w:eastAsia="en-US"/>
              </w:rPr>
              <w:t>1</w:t>
            </w:r>
            <w:r>
              <w:rPr>
                <w:sz w:val="24"/>
                <w:szCs w:val="24"/>
                <w:lang w:eastAsia="en-US"/>
              </w:rPr>
              <w:t>.</w:t>
            </w:r>
            <w:r w:rsidRPr="00F3026D">
              <w:rPr>
                <w:sz w:val="24"/>
                <w:szCs w:val="24"/>
                <w:lang w:eastAsia="en-US"/>
              </w:rPr>
              <w:t>20</w:t>
            </w:r>
            <w:r>
              <w:rPr>
                <w:sz w:val="24"/>
                <w:szCs w:val="24"/>
                <w:lang w:eastAsia="en-US"/>
              </w:rPr>
              <w:t>1</w:t>
            </w:r>
            <w:r w:rsidR="009D4F26">
              <w:rPr>
                <w:sz w:val="24"/>
                <w:szCs w:val="24"/>
                <w:lang w:eastAsia="en-US"/>
              </w:rPr>
              <w:t xml:space="preserve">6 </w:t>
            </w:r>
            <w:r w:rsidRPr="00F3026D">
              <w:rPr>
                <w:sz w:val="24"/>
                <w:szCs w:val="24"/>
                <w:lang w:eastAsia="en-US"/>
              </w:rPr>
              <w:t>г.</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528" w:type="dxa"/>
          </w:tcPr>
          <w:p w:rsidR="00DF319A" w:rsidRPr="00F3026D" w:rsidRDefault="00DF319A" w:rsidP="00DF319A">
            <w:pPr>
              <w:spacing w:line="276" w:lineRule="auto"/>
              <w:ind w:right="153" w:firstLine="0"/>
              <w:jc w:val="left"/>
              <w:rPr>
                <w:sz w:val="24"/>
                <w:szCs w:val="24"/>
                <w:lang w:eastAsia="en-US"/>
              </w:rPr>
            </w:pPr>
            <w:r w:rsidRPr="00F3026D">
              <w:rPr>
                <w:b/>
                <w:sz w:val="24"/>
                <w:szCs w:val="24"/>
                <w:lang w:eastAsia="en-US"/>
              </w:rPr>
              <w:t>Дата окончания приема Предложения*:</w:t>
            </w:r>
            <w:r w:rsidRPr="00F3026D">
              <w:rPr>
                <w:sz w:val="24"/>
                <w:szCs w:val="24"/>
                <w:lang w:eastAsia="en-US"/>
              </w:rPr>
              <w:t xml:space="preserve">                                        до </w:t>
            </w:r>
            <w:r>
              <w:rPr>
                <w:sz w:val="24"/>
                <w:szCs w:val="24"/>
                <w:lang w:eastAsia="en-US"/>
              </w:rPr>
              <w:t>12</w:t>
            </w:r>
            <w:r w:rsidRPr="00F3026D">
              <w:rPr>
                <w:sz w:val="24"/>
                <w:szCs w:val="24"/>
                <w:lang w:eastAsia="en-US"/>
              </w:rPr>
              <w:t xml:space="preserve">:00 </w:t>
            </w:r>
            <w:r w:rsidRPr="00177F1F">
              <w:rPr>
                <w:sz w:val="24"/>
                <w:szCs w:val="24"/>
                <w:lang w:eastAsia="en-US"/>
              </w:rPr>
              <w:t>(</w:t>
            </w:r>
            <w:proofErr w:type="gramStart"/>
            <w:r w:rsidRPr="00177F1F">
              <w:rPr>
                <w:sz w:val="24"/>
                <w:szCs w:val="24"/>
                <w:lang w:eastAsia="en-US"/>
              </w:rPr>
              <w:t>МСК</w:t>
            </w:r>
            <w:proofErr w:type="gramEnd"/>
            <w:r w:rsidRPr="00177F1F">
              <w:rPr>
                <w:sz w:val="24"/>
                <w:szCs w:val="24"/>
                <w:lang w:eastAsia="en-US"/>
              </w:rPr>
              <w:t>)</w:t>
            </w:r>
            <w:r w:rsidR="006E5CA0">
              <w:rPr>
                <w:sz w:val="24"/>
                <w:szCs w:val="24"/>
                <w:lang w:eastAsia="en-US"/>
              </w:rPr>
              <w:t xml:space="preserve"> </w:t>
            </w:r>
            <w:r w:rsidR="009D4F26">
              <w:rPr>
                <w:sz w:val="24"/>
                <w:szCs w:val="24"/>
                <w:lang w:eastAsia="en-US"/>
              </w:rPr>
              <w:t>22.01</w:t>
            </w:r>
            <w:r w:rsidRPr="00177F1F">
              <w:rPr>
                <w:sz w:val="24"/>
                <w:szCs w:val="24"/>
                <w:lang w:eastAsia="en-US"/>
              </w:rPr>
              <w:t>.201</w:t>
            </w:r>
            <w:r w:rsidR="009D4F26">
              <w:rPr>
                <w:sz w:val="24"/>
                <w:szCs w:val="24"/>
                <w:lang w:eastAsia="en-US"/>
              </w:rPr>
              <w:t xml:space="preserve">6 </w:t>
            </w:r>
            <w:r w:rsidRPr="00177F1F">
              <w:rPr>
                <w:sz w:val="24"/>
                <w:szCs w:val="24"/>
                <w:lang w:eastAsia="en-US"/>
              </w:rPr>
              <w:t>г.</w:t>
            </w:r>
          </w:p>
          <w:p w:rsidR="00DF319A" w:rsidRPr="00F3026D" w:rsidRDefault="00DF319A" w:rsidP="00DF319A">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006E5CA0">
              <w:rPr>
                <w:b/>
                <w:sz w:val="24"/>
                <w:szCs w:val="24"/>
                <w:lang w:eastAsia="en-US"/>
              </w:rPr>
              <w:t xml:space="preserve"> </w:t>
            </w:r>
            <w:r>
              <w:rPr>
                <w:sz w:val="24"/>
                <w:szCs w:val="24"/>
                <w:lang w:eastAsia="en-US"/>
              </w:rPr>
              <w:t>в бумажном формате, в запечатанных конвертах</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Место приема предложений:</w:t>
            </w:r>
            <w:r w:rsidRPr="00842DD6">
              <w:rPr>
                <w:sz w:val="24"/>
                <w:szCs w:val="24"/>
              </w:rPr>
              <w:t xml:space="preserve">140700, г. Шатура, </w:t>
            </w:r>
            <w:proofErr w:type="spellStart"/>
            <w:r w:rsidRPr="00842DD6">
              <w:rPr>
                <w:sz w:val="24"/>
                <w:szCs w:val="24"/>
              </w:rPr>
              <w:t>Моск</w:t>
            </w:r>
            <w:proofErr w:type="spellEnd"/>
            <w:r w:rsidRPr="00842DD6">
              <w:rPr>
                <w:sz w:val="24"/>
                <w:szCs w:val="24"/>
              </w:rPr>
              <w:t xml:space="preserve">. обл., </w:t>
            </w:r>
            <w:proofErr w:type="spellStart"/>
            <w:r w:rsidRPr="00842DD6">
              <w:rPr>
                <w:sz w:val="24"/>
                <w:szCs w:val="24"/>
              </w:rPr>
              <w:t>Черноозерский</w:t>
            </w:r>
            <w:proofErr w:type="spellEnd"/>
            <w:r w:rsidRPr="00842DD6">
              <w:rPr>
                <w:sz w:val="24"/>
                <w:szCs w:val="24"/>
              </w:rPr>
              <w:t xml:space="preserve"> пр., д. 5</w:t>
            </w:r>
          </w:p>
        </w:tc>
      </w:tr>
      <w:tr w:rsidR="00DF319A" w:rsidRPr="00F3026D" w:rsidTr="00DF319A">
        <w:trPr>
          <w:trHeight w:val="515"/>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i/>
                <w:sz w:val="24"/>
                <w:szCs w:val="24"/>
                <w:lang w:eastAsia="en-US"/>
              </w:rPr>
            </w:pPr>
            <w:r w:rsidRPr="00F3026D">
              <w:rPr>
                <w:b/>
                <w:sz w:val="24"/>
                <w:szCs w:val="24"/>
                <w:lang w:eastAsia="en-US"/>
              </w:rPr>
              <w:t>Срок выполнения работ</w:t>
            </w:r>
          </w:p>
        </w:tc>
        <w:tc>
          <w:tcPr>
            <w:tcW w:w="5528" w:type="dxa"/>
          </w:tcPr>
          <w:p w:rsidR="00DF319A" w:rsidRDefault="00DF319A" w:rsidP="00DF319A">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 xml:space="preserve">п. </w:t>
            </w:r>
            <w:r w:rsidR="0016482D">
              <w:rPr>
                <w:sz w:val="24"/>
                <w:szCs w:val="24"/>
              </w:rPr>
              <w:t>9</w:t>
            </w:r>
            <w:r w:rsidR="00E27D39">
              <w:rPr>
                <w:sz w:val="24"/>
                <w:szCs w:val="24"/>
              </w:rPr>
              <w:t xml:space="preserve"> Технического задания</w:t>
            </w:r>
          </w:p>
          <w:p w:rsidR="00DF319A" w:rsidRPr="00F3026D" w:rsidRDefault="00DF319A" w:rsidP="009D4F26">
            <w:pPr>
              <w:tabs>
                <w:tab w:val="left" w:pos="0"/>
                <w:tab w:val="left" w:pos="5657"/>
              </w:tabs>
              <w:spacing w:line="276" w:lineRule="auto"/>
              <w:ind w:left="540" w:right="153" w:hanging="540"/>
              <w:jc w:val="left"/>
              <w:rPr>
                <w:i/>
                <w:sz w:val="24"/>
                <w:szCs w:val="24"/>
                <w:lang w:eastAsia="en-US"/>
              </w:rPr>
            </w:pPr>
            <w:r>
              <w:rPr>
                <w:sz w:val="24"/>
                <w:szCs w:val="24"/>
              </w:rPr>
              <w:t xml:space="preserve"> </w:t>
            </w:r>
            <w:r w:rsidR="006E5CA0">
              <w:rPr>
                <w:sz w:val="24"/>
                <w:szCs w:val="24"/>
              </w:rPr>
              <w:t xml:space="preserve">с </w:t>
            </w:r>
            <w:r w:rsidR="009D4F26">
              <w:rPr>
                <w:sz w:val="24"/>
                <w:szCs w:val="24"/>
              </w:rPr>
              <w:t>01 марта</w:t>
            </w:r>
            <w:r w:rsidR="006E5CA0">
              <w:rPr>
                <w:sz w:val="24"/>
                <w:szCs w:val="24"/>
              </w:rPr>
              <w:t xml:space="preserve"> </w:t>
            </w:r>
            <w:r>
              <w:rPr>
                <w:sz w:val="24"/>
                <w:szCs w:val="24"/>
              </w:rPr>
              <w:t xml:space="preserve">2016 г. по </w:t>
            </w:r>
            <w:r w:rsidR="0016482D">
              <w:rPr>
                <w:sz w:val="24"/>
                <w:szCs w:val="24"/>
              </w:rPr>
              <w:t>3</w:t>
            </w:r>
            <w:r w:rsidR="009D4F26">
              <w:rPr>
                <w:sz w:val="24"/>
                <w:szCs w:val="24"/>
              </w:rPr>
              <w:t>1</w:t>
            </w:r>
            <w:r w:rsidR="0016482D">
              <w:rPr>
                <w:sz w:val="24"/>
                <w:szCs w:val="24"/>
              </w:rPr>
              <w:t xml:space="preserve"> </w:t>
            </w:r>
            <w:r w:rsidR="009D4F26">
              <w:rPr>
                <w:sz w:val="24"/>
                <w:szCs w:val="24"/>
              </w:rPr>
              <w:t>октября</w:t>
            </w:r>
            <w:r w:rsidR="006E5CA0">
              <w:rPr>
                <w:sz w:val="24"/>
                <w:szCs w:val="24"/>
              </w:rPr>
              <w:t xml:space="preserve"> </w:t>
            </w:r>
            <w:r>
              <w:rPr>
                <w:sz w:val="24"/>
                <w:szCs w:val="24"/>
              </w:rPr>
              <w:t>2016 г.</w:t>
            </w:r>
          </w:p>
        </w:tc>
      </w:tr>
      <w:tr w:rsidR="00DF319A" w:rsidRPr="00F3026D" w:rsidTr="00DF319A">
        <w:trPr>
          <w:trHeight w:val="24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Место выполнения работ</w:t>
            </w:r>
          </w:p>
        </w:tc>
        <w:tc>
          <w:tcPr>
            <w:tcW w:w="5528" w:type="dxa"/>
          </w:tcPr>
          <w:p w:rsidR="00DF319A" w:rsidRPr="00842DD6" w:rsidRDefault="00DF319A" w:rsidP="00DF319A">
            <w:pPr>
              <w:tabs>
                <w:tab w:val="left" w:pos="0"/>
              </w:tabs>
              <w:autoSpaceDE w:val="0"/>
              <w:autoSpaceDN w:val="0"/>
              <w:adjustRightInd w:val="0"/>
              <w:spacing w:line="276" w:lineRule="auto"/>
              <w:ind w:firstLine="0"/>
              <w:jc w:val="left"/>
              <w:rPr>
                <w:sz w:val="24"/>
                <w:szCs w:val="24"/>
                <w:lang w:eastAsia="en-US"/>
              </w:rPr>
            </w:pPr>
            <w:r w:rsidRPr="00842DD6">
              <w:rPr>
                <w:sz w:val="24"/>
                <w:szCs w:val="24"/>
              </w:rPr>
              <w:t>140700, Московская обл.</w:t>
            </w:r>
            <w:r>
              <w:rPr>
                <w:sz w:val="24"/>
                <w:szCs w:val="24"/>
              </w:rPr>
              <w:t xml:space="preserve">, г. Шатура, </w:t>
            </w:r>
            <w:proofErr w:type="spellStart"/>
            <w:r>
              <w:rPr>
                <w:sz w:val="24"/>
                <w:szCs w:val="24"/>
              </w:rPr>
              <w:t>Черноозерский</w:t>
            </w:r>
            <w:r w:rsidRPr="00842DD6">
              <w:rPr>
                <w:sz w:val="24"/>
                <w:szCs w:val="24"/>
              </w:rPr>
              <w:t>проезд</w:t>
            </w:r>
            <w:proofErr w:type="spellEnd"/>
            <w:r w:rsidRPr="00842DD6">
              <w:rPr>
                <w:sz w:val="24"/>
                <w:szCs w:val="24"/>
              </w:rPr>
              <w:t>,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jc w:val="left"/>
              <w:rPr>
                <w:b/>
                <w:sz w:val="24"/>
                <w:szCs w:val="24"/>
                <w:lang w:eastAsia="en-US"/>
              </w:rPr>
            </w:pPr>
            <w:r w:rsidRPr="00F3026D">
              <w:rPr>
                <w:b/>
                <w:sz w:val="24"/>
                <w:szCs w:val="24"/>
                <w:lang w:eastAsia="en-US"/>
              </w:rPr>
              <w:t>Условия оплаты</w:t>
            </w:r>
          </w:p>
        </w:tc>
        <w:tc>
          <w:tcPr>
            <w:tcW w:w="5528" w:type="dxa"/>
          </w:tcPr>
          <w:p w:rsidR="00DF319A" w:rsidRDefault="00DF319A" w:rsidP="00DF319A">
            <w:pPr>
              <w:pStyle w:val="afffa"/>
              <w:tabs>
                <w:tab w:val="left" w:pos="0"/>
              </w:tabs>
              <w:spacing w:line="276" w:lineRule="auto"/>
              <w:ind w:left="0" w:right="-11"/>
              <w:contextualSpacing/>
              <w:jc w:val="both"/>
            </w:pPr>
            <w:r w:rsidRPr="00560F68">
              <w:t>в течение 80 (восьмидесяти) календарных дней со дня подписания сторонами акта сдачи - приемки, оформляющего сдачу - приемку выполненных работ/услуг.</w:t>
            </w:r>
          </w:p>
        </w:tc>
      </w:tr>
      <w:tr w:rsidR="00DF319A" w:rsidRPr="00F3026D" w:rsidTr="00DF319A">
        <w:trPr>
          <w:trHeight w:val="286"/>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lang w:eastAsia="en-US"/>
              </w:rPr>
              <w:t>Количество лотов</w:t>
            </w:r>
          </w:p>
        </w:tc>
        <w:tc>
          <w:tcPr>
            <w:tcW w:w="5528" w:type="dxa"/>
          </w:tcPr>
          <w:p w:rsidR="00DF319A" w:rsidRPr="00F3026D" w:rsidRDefault="00DF319A" w:rsidP="00DF319A">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p>
          <w:p w:rsidR="00DF319A" w:rsidRPr="00F3026D" w:rsidRDefault="00DF319A" w:rsidP="00DF319A">
            <w:pPr>
              <w:tabs>
                <w:tab w:val="left" w:pos="0"/>
              </w:tabs>
              <w:spacing w:line="276" w:lineRule="auto"/>
              <w:ind w:left="540" w:right="153" w:hanging="540"/>
              <w:jc w:val="left"/>
              <w:rPr>
                <w:sz w:val="24"/>
                <w:szCs w:val="24"/>
              </w:rPr>
            </w:pP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528" w:type="dxa"/>
          </w:tcPr>
          <w:p w:rsidR="00DF319A" w:rsidRPr="00F3026D" w:rsidRDefault="00DF319A" w:rsidP="00DF319A">
            <w:pPr>
              <w:tabs>
                <w:tab w:val="left" w:pos="0"/>
              </w:tabs>
              <w:spacing w:line="276" w:lineRule="auto"/>
              <w:ind w:left="540" w:right="153" w:hanging="540"/>
              <w:rPr>
                <w:sz w:val="24"/>
                <w:szCs w:val="24"/>
              </w:rPr>
            </w:pPr>
            <w:r>
              <w:rPr>
                <w:sz w:val="24"/>
                <w:szCs w:val="24"/>
              </w:rPr>
              <w:t>Рубль</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528" w:type="dxa"/>
          </w:tcPr>
          <w:p w:rsidR="00DF319A" w:rsidRPr="00F3026D" w:rsidRDefault="00DF319A" w:rsidP="00DF319A">
            <w:pPr>
              <w:tabs>
                <w:tab w:val="left" w:pos="0"/>
                <w:tab w:val="left" w:pos="5657"/>
              </w:tabs>
              <w:spacing w:line="276" w:lineRule="auto"/>
              <w:ind w:right="153" w:firstLine="0"/>
              <w:jc w:val="left"/>
              <w:rPr>
                <w:sz w:val="24"/>
                <w:szCs w:val="24"/>
              </w:rPr>
            </w:pPr>
            <w:r w:rsidRPr="00F3026D">
              <w:rPr>
                <w:sz w:val="24"/>
                <w:szCs w:val="24"/>
              </w:rPr>
              <w:t xml:space="preserve">В соответствии с Разделом  </w:t>
            </w:r>
            <w:r>
              <w:rPr>
                <w:sz w:val="24"/>
                <w:szCs w:val="24"/>
              </w:rPr>
              <w:t xml:space="preserve">2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и п. 6 Технического задания «Требования к Подрядчику»</w:t>
            </w:r>
          </w:p>
        </w:tc>
      </w:tr>
      <w:tr w:rsidR="00DF319A" w:rsidRPr="00F3026D" w:rsidTr="00DF319A">
        <w:trPr>
          <w:trHeight w:val="49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продукции</w:t>
            </w:r>
          </w:p>
        </w:tc>
        <w:tc>
          <w:tcPr>
            <w:tcW w:w="5528" w:type="dxa"/>
          </w:tcPr>
          <w:p w:rsidR="00DF319A" w:rsidRPr="000618D9" w:rsidRDefault="00DF319A" w:rsidP="00E27D39">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Техническим заданием</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528" w:type="dxa"/>
          </w:tcPr>
          <w:p w:rsidR="00DF319A" w:rsidRPr="00BA56BA" w:rsidRDefault="00DF319A" w:rsidP="00DF319A">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 xml:space="preserve">менее чем  </w:t>
            </w:r>
            <w:r w:rsidRPr="00BA56BA">
              <w:rPr>
                <w:sz w:val="24"/>
                <w:szCs w:val="24"/>
              </w:rPr>
              <w:t xml:space="preserve">120 </w:t>
            </w:r>
            <w:r>
              <w:rPr>
                <w:sz w:val="24"/>
                <w:szCs w:val="24"/>
              </w:rPr>
              <w:t xml:space="preserve"> календарн</w:t>
            </w:r>
            <w:r w:rsidRPr="00FE4AEF">
              <w:rPr>
                <w:sz w:val="24"/>
                <w:szCs w:val="24"/>
              </w:rPr>
              <w:t>ых дней со дня, следующего за днем окончания приема Предложений</w:t>
            </w:r>
            <w:r>
              <w:rPr>
                <w:sz w:val="24"/>
                <w:szCs w:val="24"/>
              </w:rPr>
              <w:t>.</w:t>
            </w:r>
          </w:p>
        </w:tc>
      </w:tr>
      <w:tr w:rsidR="00DF319A" w:rsidRPr="00F3026D" w:rsidTr="00DF319A">
        <w:trPr>
          <w:trHeight w:val="97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528" w:type="dxa"/>
          </w:tcPr>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Оригинал Предложения</w:t>
            </w:r>
            <w:r w:rsidRPr="00FE4AEF">
              <w:rPr>
                <w:szCs w:val="24"/>
              </w:rPr>
              <w:t xml:space="preserve"> на бумажном носителе;</w:t>
            </w:r>
          </w:p>
          <w:p w:rsidR="00DF319A" w:rsidRPr="00F5764B"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№1</w:t>
            </w:r>
            <w:r w:rsidR="006E5CA0">
              <w:rPr>
                <w:b/>
                <w:szCs w:val="24"/>
              </w:rPr>
              <w:t xml:space="preserve"> </w:t>
            </w:r>
            <w:r>
              <w:rPr>
                <w:szCs w:val="24"/>
              </w:rPr>
              <w:t xml:space="preserve">на электронном носителе </w:t>
            </w:r>
            <w:r w:rsidRPr="00FE4AEF">
              <w:rPr>
                <w:szCs w:val="24"/>
              </w:rPr>
              <w:t>-</w:t>
            </w:r>
            <w:r w:rsidRPr="00F5764B">
              <w:t xml:space="preserve"> Скан-копия с Оригинала Предложения в полном объеме;</w:t>
            </w:r>
          </w:p>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 2</w:t>
            </w:r>
            <w:r w:rsidR="006E5CA0">
              <w:rPr>
                <w:b/>
                <w:szCs w:val="24"/>
              </w:rPr>
              <w:t xml:space="preserve"> </w:t>
            </w:r>
            <w:r>
              <w:rPr>
                <w:szCs w:val="24"/>
              </w:rPr>
              <w:t xml:space="preserve">на электронном носителе </w:t>
            </w:r>
            <w:r w:rsidRPr="00FE4AEF">
              <w:rPr>
                <w:szCs w:val="24"/>
              </w:rPr>
              <w:t>-</w:t>
            </w:r>
            <w:r w:rsidRPr="00FE4AEF">
              <w:t xml:space="preserve"> Скан-копия с Оригинала Предложения в полном объеме (без указания </w:t>
            </w:r>
            <w:r>
              <w:t>коммерческой информации (</w:t>
            </w:r>
            <w:r w:rsidRPr="00FE4AEF">
              <w:t>стоимости предложения</w:t>
            </w:r>
            <w:r>
              <w:t>/</w:t>
            </w:r>
            <w:r w:rsidRPr="00FE4AEF">
              <w:t>цен)</w:t>
            </w:r>
            <w:r>
              <w:t>)</w:t>
            </w:r>
            <w:r w:rsidRPr="00FE4AEF">
              <w:t>;</w:t>
            </w:r>
          </w:p>
          <w:p w:rsidR="00DF319A"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rPr>
              <w:t>Копия № 3</w:t>
            </w:r>
            <w:r w:rsidR="006E5CA0">
              <w:rPr>
                <w:b/>
              </w:rPr>
              <w:t xml:space="preserve"> </w:t>
            </w:r>
            <w:r>
              <w:t xml:space="preserve">на </w:t>
            </w:r>
            <w:r w:rsidR="006E5CA0">
              <w:t xml:space="preserve">бумажном и </w:t>
            </w:r>
            <w:r>
              <w:t xml:space="preserve">электронном носителе </w:t>
            </w:r>
            <w:r w:rsidRPr="00FE4AEF">
              <w:t xml:space="preserve">– </w:t>
            </w:r>
            <w:proofErr w:type="gramStart"/>
            <w:r w:rsidRPr="00FE4AEF">
              <w:t>Скан-копии</w:t>
            </w:r>
            <w:proofErr w:type="gramEnd"/>
            <w:r w:rsidRPr="00FE4AEF">
              <w:t xml:space="preserve"> с Оригиналов документов для аккредитации в базе поставщиков ОАО «Э.ОН Россия» Раздел 2 (Подраздел 2.1)</w:t>
            </w:r>
            <w:r>
              <w:t>.</w:t>
            </w:r>
          </w:p>
          <w:p w:rsidR="00DF319A" w:rsidRDefault="00DF319A" w:rsidP="00DF319A">
            <w:pPr>
              <w:pStyle w:val="Times12"/>
              <w:tabs>
                <w:tab w:val="left" w:pos="0"/>
                <w:tab w:val="left" w:pos="1140"/>
              </w:tabs>
              <w:ind w:right="153" w:firstLine="0"/>
              <w:rPr>
                <w:szCs w:val="24"/>
              </w:rPr>
            </w:pPr>
            <w:r>
              <w:rPr>
                <w:b/>
              </w:rPr>
              <w:t xml:space="preserve">Требования к оформлению </w:t>
            </w:r>
            <w:proofErr w:type="gramStart"/>
            <w:r>
              <w:rPr>
                <w:b/>
              </w:rPr>
              <w:t>скан-копий</w:t>
            </w:r>
            <w:proofErr w:type="gramEnd"/>
            <w:r w:rsidRPr="00FE4AEF">
              <w:rPr>
                <w:szCs w:val="24"/>
              </w:rPr>
              <w:t>:</w:t>
            </w:r>
          </w:p>
          <w:p w:rsidR="00DF319A" w:rsidRDefault="00DF319A" w:rsidP="00AB33A3">
            <w:pPr>
              <w:pStyle w:val="afffa"/>
              <w:numPr>
                <w:ilvl w:val="0"/>
                <w:numId w:val="40"/>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DF319A" w:rsidRDefault="00DF319A" w:rsidP="00AB33A3">
            <w:pPr>
              <w:pStyle w:val="afffa"/>
              <w:numPr>
                <w:ilvl w:val="0"/>
                <w:numId w:val="40"/>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01.07.15.</w:t>
            </w:r>
            <w:r w:rsidRPr="00FE4AEF">
              <w:rPr>
                <w:i/>
                <w:lang w:val="en-US"/>
              </w:rPr>
              <w:t>pdf</w:t>
            </w:r>
            <w:r w:rsidRPr="00FE4AEF">
              <w:rPr>
                <w:i/>
              </w:rPr>
              <w:t xml:space="preserve">); </w:t>
            </w:r>
          </w:p>
          <w:p w:rsidR="00DF319A" w:rsidRDefault="00DF319A" w:rsidP="00AB33A3">
            <w:pPr>
              <w:pStyle w:val="afffa"/>
              <w:numPr>
                <w:ilvl w:val="0"/>
                <w:numId w:val="40"/>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sz w:val="24"/>
                <w:szCs w:val="24"/>
              </w:rPr>
            </w:pPr>
            <w:r w:rsidRPr="00F3026D">
              <w:rPr>
                <w:b/>
                <w:sz w:val="24"/>
                <w:szCs w:val="24"/>
              </w:rPr>
              <w:t>17</w:t>
            </w:r>
            <w:r w:rsidRPr="00F3026D">
              <w:rPr>
                <w:sz w:val="24"/>
                <w:szCs w:val="24"/>
              </w:rPr>
              <w:t>.</w:t>
            </w:r>
          </w:p>
          <w:p w:rsidR="00DF319A" w:rsidRPr="00F3026D" w:rsidRDefault="00DF319A" w:rsidP="00DF319A">
            <w:pPr>
              <w:spacing w:line="276" w:lineRule="auto"/>
              <w:ind w:left="568" w:hanging="568"/>
              <w:jc w:val="left"/>
              <w:rPr>
                <w:sz w:val="24"/>
                <w:szCs w:val="24"/>
              </w:rPr>
            </w:pPr>
          </w:p>
        </w:tc>
        <w:tc>
          <w:tcPr>
            <w:tcW w:w="3969" w:type="dxa"/>
          </w:tcPr>
          <w:p w:rsidR="00DF319A" w:rsidRPr="00F3026D" w:rsidRDefault="00DF319A" w:rsidP="00DF319A">
            <w:pPr>
              <w:pStyle w:val="Times12"/>
              <w:spacing w:line="276" w:lineRule="auto"/>
              <w:ind w:left="540" w:right="153" w:hanging="540"/>
              <w:jc w:val="left"/>
              <w:rPr>
                <w:b/>
                <w:szCs w:val="24"/>
              </w:rPr>
            </w:pPr>
            <w:r w:rsidRPr="00F3026D">
              <w:rPr>
                <w:b/>
                <w:spacing w:val="-6"/>
                <w:szCs w:val="24"/>
              </w:rPr>
              <w:t>Переторжка</w:t>
            </w:r>
          </w:p>
        </w:tc>
        <w:tc>
          <w:tcPr>
            <w:tcW w:w="5528" w:type="dxa"/>
          </w:tcPr>
          <w:p w:rsidR="00DF319A" w:rsidRPr="00FE4AEF" w:rsidRDefault="00DF319A" w:rsidP="00DF319A">
            <w:pPr>
              <w:pStyle w:val="Times12"/>
              <w:tabs>
                <w:tab w:val="left" w:pos="70"/>
              </w:tabs>
              <w:spacing w:line="276" w:lineRule="auto"/>
              <w:ind w:left="540" w:right="153" w:hanging="540"/>
              <w:rPr>
                <w:i/>
                <w:spacing w:val="-6"/>
                <w:szCs w:val="24"/>
              </w:rPr>
            </w:pPr>
            <w:r w:rsidRPr="00FE4AEF">
              <w:rPr>
                <w:i/>
                <w:spacing w:val="-6"/>
                <w:szCs w:val="24"/>
              </w:rPr>
              <w:t>С проведением процедуры переторжки</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19.</w:t>
            </w: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528" w:type="dxa"/>
          </w:tcPr>
          <w:p w:rsidR="00DF319A" w:rsidRPr="00F3026D" w:rsidRDefault="00DF319A" w:rsidP="00DF319A">
            <w:pPr>
              <w:tabs>
                <w:tab w:val="left" w:pos="284"/>
              </w:tabs>
              <w:spacing w:line="276" w:lineRule="auto"/>
              <w:ind w:firstLine="0"/>
              <w:rPr>
                <w:color w:val="000000"/>
                <w:sz w:val="24"/>
                <w:szCs w:val="24"/>
              </w:rPr>
            </w:pPr>
            <w:r w:rsidRPr="00F3026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Pr="00FE4AEF">
                <w:rPr>
                  <w:rStyle w:val="af2"/>
                  <w:i/>
                  <w:sz w:val="24"/>
                  <w:szCs w:val="24"/>
                </w:rPr>
                <w:t>http://www.eon-russia.ru/files/117/</w:t>
              </w:r>
            </w:hyperlink>
            <w:r w:rsidRPr="00FE4AEF">
              <w:rPr>
                <w:i/>
                <w:sz w:val="24"/>
                <w:szCs w:val="24"/>
              </w:rPr>
              <w:t xml:space="preserve">. </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20.</w:t>
            </w:r>
          </w:p>
        </w:tc>
        <w:tc>
          <w:tcPr>
            <w:tcW w:w="3969" w:type="dxa"/>
          </w:tcPr>
          <w:p w:rsidR="00DF319A" w:rsidRPr="00F3026D" w:rsidRDefault="00DF319A" w:rsidP="00DF319A">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528" w:type="dxa"/>
          </w:tcPr>
          <w:p w:rsidR="00DF319A" w:rsidRPr="00F3026D" w:rsidRDefault="00DF319A" w:rsidP="00DF319A">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p>
          <w:p w:rsidR="00DF319A" w:rsidRPr="00F3026D" w:rsidRDefault="00DF319A" w:rsidP="00DF319A">
            <w:pPr>
              <w:autoSpaceDE w:val="0"/>
              <w:autoSpaceDN w:val="0"/>
              <w:adjustRightInd w:val="0"/>
              <w:spacing w:line="276" w:lineRule="auto"/>
              <w:ind w:firstLine="0"/>
              <w:rPr>
                <w:color w:val="FF0000"/>
                <w:sz w:val="24"/>
                <w:szCs w:val="24"/>
                <w:lang w:eastAsia="en-US"/>
              </w:rPr>
            </w:pPr>
            <w:r w:rsidRPr="00F3026D">
              <w:rPr>
                <w:sz w:val="24"/>
                <w:szCs w:val="24"/>
                <w:lang w:eastAsia="en-US"/>
              </w:rPr>
              <w:t xml:space="preserve">Информация для поставщиков МТР, работ, </w:t>
            </w:r>
            <w:proofErr w:type="spellStart"/>
            <w:r w:rsidRPr="00F3026D">
              <w:rPr>
                <w:sz w:val="24"/>
                <w:szCs w:val="24"/>
                <w:lang w:eastAsia="en-US"/>
              </w:rPr>
              <w:t>услуг:</w:t>
            </w:r>
            <w:hyperlink r:id="rId14" w:history="1">
              <w:r w:rsidRPr="00FE4AEF">
                <w:rPr>
                  <w:rStyle w:val="af2"/>
                  <w:i/>
                  <w:sz w:val="24"/>
                  <w:szCs w:val="24"/>
                  <w:lang w:eastAsia="en-US"/>
                </w:rPr>
                <w:t>http</w:t>
              </w:r>
              <w:proofErr w:type="spellEnd"/>
              <w:r w:rsidRPr="00FE4AEF">
                <w:rPr>
                  <w:rStyle w:val="af2"/>
                  <w:i/>
                  <w:sz w:val="24"/>
                  <w:szCs w:val="24"/>
                  <w:lang w:eastAsia="en-US"/>
                </w:rPr>
                <w:t>://www.eon-russia.ru/purchase/interaction/services/</w:t>
              </w:r>
            </w:hyperlink>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Pr>
                <w:b/>
                <w:sz w:val="24"/>
                <w:szCs w:val="24"/>
              </w:rPr>
              <w:t>21.</w:t>
            </w:r>
          </w:p>
        </w:tc>
        <w:tc>
          <w:tcPr>
            <w:tcW w:w="3969" w:type="dxa"/>
          </w:tcPr>
          <w:p w:rsidR="00DF319A" w:rsidRPr="00F3026D" w:rsidRDefault="00DF319A" w:rsidP="00DF319A">
            <w:pPr>
              <w:spacing w:line="276" w:lineRule="auto"/>
              <w:ind w:right="153" w:firstLine="0"/>
              <w:rPr>
                <w:b/>
                <w:spacing w:val="-6"/>
                <w:sz w:val="24"/>
                <w:szCs w:val="24"/>
              </w:rPr>
            </w:pPr>
            <w:r>
              <w:rPr>
                <w:b/>
                <w:spacing w:val="-6"/>
                <w:sz w:val="24"/>
                <w:szCs w:val="24"/>
              </w:rPr>
              <w:t>Соблюдение требований, регламентирующих деятельность компании в области охраны здоровья и обеспечения безопасности труда</w:t>
            </w:r>
          </w:p>
        </w:tc>
        <w:tc>
          <w:tcPr>
            <w:tcW w:w="5528" w:type="dxa"/>
          </w:tcPr>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Регламент системы менеджмента охраны здоровья и безопасности труда «Правила техники безопасности для подрядных организаций» (РО-БРиИ-01);</w:t>
            </w:r>
          </w:p>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Стандарт организации «О мерах безопасности при работе с асбестом и асбестосодержащими материалами на объектах ОАО «</w:t>
            </w:r>
            <w:r>
              <w:rPr>
                <w:color w:val="000000"/>
              </w:rPr>
              <w:t>Э.ОН Россия</w:t>
            </w:r>
            <w:r w:rsidRPr="00E95073">
              <w:rPr>
                <w:color w:val="000000"/>
              </w:rPr>
              <w:t>»</w:t>
            </w:r>
            <w:r>
              <w:rPr>
                <w:color w:val="000000"/>
              </w:rPr>
              <w:t xml:space="preserve"> (СО_СОТТА-20)</w:t>
            </w:r>
            <w:r w:rsidRPr="00E95073">
              <w:rPr>
                <w:color w:val="000000"/>
              </w:rPr>
              <w:t>;</w:t>
            </w:r>
          </w:p>
          <w:p w:rsidR="00DF319A" w:rsidRDefault="00DF319A" w:rsidP="00AB33A3">
            <w:pPr>
              <w:pStyle w:val="afffa"/>
              <w:numPr>
                <w:ilvl w:val="0"/>
                <w:numId w:val="41"/>
              </w:numPr>
              <w:ind w:left="353" w:hanging="353"/>
              <w:contextualSpacing/>
              <w:jc w:val="both"/>
            </w:pPr>
            <w:r w:rsidRPr="00FD61E5">
              <w:rPr>
                <w:color w:val="000000"/>
              </w:rPr>
              <w:t>Регламент системы экологического менеджмента «Правила охраны окружающей среды для подрядных организаций и арендаторов» (РО-ПТУ-11).</w:t>
            </w:r>
            <w:r w:rsidRPr="00E95073">
              <w:rPr>
                <w:color w:val="000000"/>
              </w:rPr>
              <w:br/>
            </w:r>
          </w:p>
        </w:tc>
      </w:tr>
    </w:tbl>
    <w:p w:rsidR="00DF319A" w:rsidRPr="00F3026D" w:rsidRDefault="00DF319A" w:rsidP="00DF319A">
      <w:pPr>
        <w:pStyle w:val="a4"/>
        <w:numPr>
          <w:ilvl w:val="0"/>
          <w:numId w:val="0"/>
        </w:numPr>
        <w:spacing w:line="276" w:lineRule="auto"/>
        <w:rPr>
          <w:sz w:val="24"/>
          <w:szCs w:val="24"/>
        </w:rPr>
      </w:pPr>
    </w:p>
    <w:p w:rsidR="00DF319A" w:rsidRPr="00F3026D" w:rsidRDefault="00DF319A" w:rsidP="00DF319A">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Pr>
          <w:sz w:val="24"/>
          <w:szCs w:val="24"/>
        </w:rPr>
        <w:t>И</w:t>
      </w:r>
      <w:r w:rsidRPr="00F3026D">
        <w:rPr>
          <w:sz w:val="24"/>
          <w:szCs w:val="24"/>
        </w:rPr>
        <w:t>нструкции по подготовке Предложений.</w:t>
      </w:r>
    </w:p>
    <w:p w:rsidR="00DF319A" w:rsidRPr="00F3026D" w:rsidRDefault="00DF319A" w:rsidP="00DF319A">
      <w:pPr>
        <w:pStyle w:val="a4"/>
        <w:numPr>
          <w:ilvl w:val="0"/>
          <w:numId w:val="0"/>
        </w:numPr>
        <w:spacing w:line="276" w:lineRule="auto"/>
        <w:rPr>
          <w:b/>
          <w:sz w:val="24"/>
          <w:szCs w:val="24"/>
        </w:rPr>
      </w:pPr>
      <w:r w:rsidRPr="00F3026D">
        <w:rPr>
          <w:sz w:val="24"/>
          <w:szCs w:val="24"/>
        </w:rPr>
        <w:t>В случае противоречий между требованиями настоящего Раздела 3 и других разделов Документации, применяются требования настоящего Раздела 3.</w:t>
      </w:r>
    </w:p>
    <w:p w:rsidR="00DF319A" w:rsidRDefault="00DF319A" w:rsidP="00DF319A">
      <w:pPr>
        <w:pStyle w:val="a4"/>
        <w:numPr>
          <w:ilvl w:val="0"/>
          <w:numId w:val="0"/>
        </w:numPr>
        <w:spacing w:line="240" w:lineRule="auto"/>
        <w:ind w:left="1134"/>
        <w:rPr>
          <w:sz w:val="24"/>
          <w:szCs w:val="24"/>
        </w:rPr>
      </w:pPr>
    </w:p>
    <w:p w:rsidR="00DF319A" w:rsidRDefault="00DF319A" w:rsidP="00DF319A">
      <w:pPr>
        <w:pStyle w:val="a4"/>
        <w:numPr>
          <w:ilvl w:val="0"/>
          <w:numId w:val="0"/>
        </w:numPr>
        <w:spacing w:line="240" w:lineRule="auto"/>
        <w:ind w:left="1134"/>
        <w:rPr>
          <w:sz w:val="24"/>
          <w:szCs w:val="24"/>
        </w:rPr>
      </w:pPr>
    </w:p>
    <w:p w:rsidR="00DF319A" w:rsidRDefault="00DF319A" w:rsidP="00DF319A">
      <w:pPr>
        <w:pStyle w:val="a4"/>
        <w:numPr>
          <w:ilvl w:val="0"/>
          <w:numId w:val="0"/>
        </w:numPr>
        <w:spacing w:line="240" w:lineRule="auto"/>
        <w:rPr>
          <w:sz w:val="24"/>
          <w:szCs w:val="24"/>
        </w:rPr>
      </w:pPr>
    </w:p>
    <w:p w:rsidR="00DF319A" w:rsidRDefault="00DF319A" w:rsidP="00DF319A">
      <w:pPr>
        <w:pStyle w:val="a4"/>
        <w:numPr>
          <w:ilvl w:val="0"/>
          <w:numId w:val="0"/>
        </w:numPr>
        <w:spacing w:line="240" w:lineRule="auto"/>
        <w:rPr>
          <w:sz w:val="24"/>
          <w:szCs w:val="24"/>
        </w:rPr>
      </w:pPr>
    </w:p>
    <w:p w:rsidR="00DF319A" w:rsidRDefault="00DF319A" w:rsidP="00DF319A">
      <w:pPr>
        <w:pStyle w:val="a4"/>
        <w:numPr>
          <w:ilvl w:val="0"/>
          <w:numId w:val="0"/>
        </w:numPr>
        <w:spacing w:line="240" w:lineRule="auto"/>
        <w:rPr>
          <w:sz w:val="24"/>
          <w:szCs w:val="24"/>
        </w:rPr>
      </w:pPr>
    </w:p>
    <w:p w:rsidR="00BC5425" w:rsidRPr="00F3026D" w:rsidRDefault="00DF319A" w:rsidP="00DF319A">
      <w:pPr>
        <w:pStyle w:val="a4"/>
        <w:numPr>
          <w:ilvl w:val="0"/>
          <w:numId w:val="0"/>
        </w:numPr>
        <w:spacing w:line="276" w:lineRule="auto"/>
        <w:rPr>
          <w:b/>
          <w:sz w:val="24"/>
          <w:szCs w:val="24"/>
        </w:rPr>
      </w:pPr>
      <w:r w:rsidRPr="00543A7E">
        <w:rPr>
          <w:sz w:val="24"/>
          <w:szCs w:val="24"/>
        </w:rPr>
        <w:t>Заместитель директора по закупкам и общим вопросам -                      А.В. Гущин</w:t>
      </w:r>
    </w:p>
    <w:p w:rsidR="00B620AF" w:rsidRPr="00CC6391" w:rsidRDefault="00B620AF" w:rsidP="00F3026D">
      <w:pPr>
        <w:pStyle w:val="1"/>
        <w:spacing w:before="0" w:after="0" w:line="276" w:lineRule="auto"/>
        <w:jc w:val="both"/>
        <w:rPr>
          <w:rFonts w:ascii="Times New Roman" w:hAnsi="Times New Roman"/>
          <w:sz w:val="24"/>
          <w:szCs w:val="24"/>
        </w:rPr>
      </w:pPr>
      <w:bookmarkStart w:id="3" w:name="_Ref55280368"/>
      <w:bookmarkStart w:id="4" w:name="_Toc55285361"/>
      <w:bookmarkStart w:id="5" w:name="_Toc55305390"/>
      <w:bookmarkStart w:id="6" w:name="_Toc57314671"/>
      <w:bookmarkStart w:id="7" w:name="_Toc69728985"/>
      <w:bookmarkStart w:id="8" w:name="_Toc429168225"/>
      <w:bookmarkStart w:id="9" w:name="ФОРМЫ"/>
      <w:r w:rsidRPr="00CC6391">
        <w:rPr>
          <w:rFonts w:ascii="Times New Roman" w:hAnsi="Times New Roman"/>
          <w:sz w:val="24"/>
          <w:szCs w:val="24"/>
        </w:rPr>
        <w:t>Образцы основных форм документов, включаемых в</w:t>
      </w:r>
      <w:bookmarkEnd w:id="3"/>
      <w:bookmarkEnd w:id="4"/>
      <w:bookmarkEnd w:id="5"/>
      <w:bookmarkEnd w:id="6"/>
      <w:bookmarkEnd w:id="7"/>
      <w:r w:rsidR="004C1A56" w:rsidRPr="004C1A56">
        <w:rPr>
          <w:rFonts w:ascii="Times New Roman" w:hAnsi="Times New Roman"/>
          <w:sz w:val="24"/>
          <w:szCs w:val="24"/>
        </w:rPr>
        <w:t xml:space="preserve"> </w:t>
      </w:r>
      <w:r w:rsidRPr="00CC6391">
        <w:rPr>
          <w:rFonts w:ascii="Times New Roman" w:hAnsi="Times New Roman"/>
          <w:sz w:val="24"/>
          <w:szCs w:val="24"/>
        </w:rPr>
        <w:t>Предложение</w:t>
      </w:r>
      <w:bookmarkEnd w:id="8"/>
    </w:p>
    <w:p w:rsidR="00A101C5" w:rsidRPr="00CC6391" w:rsidRDefault="00B620AF" w:rsidP="00A101C5">
      <w:pPr>
        <w:pStyle w:val="21"/>
        <w:spacing w:line="276" w:lineRule="auto"/>
        <w:rPr>
          <w:sz w:val="24"/>
          <w:szCs w:val="24"/>
        </w:rPr>
      </w:pPr>
      <w:bookmarkStart w:id="10" w:name="_Ref55336310"/>
      <w:bookmarkStart w:id="11" w:name="_Toc57314672"/>
      <w:bookmarkStart w:id="12" w:name="_Toc69728986"/>
      <w:bookmarkStart w:id="13" w:name="_Toc429168226"/>
      <w:bookmarkEnd w:id="9"/>
      <w:r w:rsidRPr="00CC6391">
        <w:rPr>
          <w:sz w:val="24"/>
          <w:szCs w:val="24"/>
        </w:rPr>
        <w:t xml:space="preserve">Письмо о подаче оферты </w:t>
      </w:r>
      <w:bookmarkStart w:id="14" w:name="_Ref22846535"/>
      <w:r w:rsidRPr="00CC6391">
        <w:rPr>
          <w:sz w:val="24"/>
          <w:szCs w:val="24"/>
        </w:rPr>
        <w:t>(</w:t>
      </w:r>
      <w:bookmarkEnd w:id="14"/>
      <w:r w:rsidRPr="00CC6391">
        <w:rPr>
          <w:sz w:val="24"/>
          <w:szCs w:val="24"/>
        </w:rPr>
        <w:t xml:space="preserve">форма </w:t>
      </w:r>
      <w:r w:rsidR="00CC6391">
        <w:rPr>
          <w:sz w:val="24"/>
          <w:szCs w:val="24"/>
        </w:rPr>
        <w:t>1</w:t>
      </w:r>
      <w:r w:rsidRPr="00CC6391">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ОАО «Э.ОН Россия» </w:t>
      </w:r>
      <w:hyperlink r:id="rId15" w:history="1">
        <w:r w:rsidR="002E2917" w:rsidRPr="00CC6391">
          <w:rPr>
            <w:rStyle w:val="af2"/>
            <w:sz w:val="24"/>
            <w:szCs w:val="24"/>
          </w:rPr>
          <w:t>www.eon-russia.ru</w:t>
        </w:r>
      </w:hyperlink>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F93B2E">
        <w:rPr>
          <w:i/>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w:t>
      </w:r>
      <w:proofErr w:type="gramStart"/>
      <w:r w:rsidR="00D20281" w:rsidRPr="00CC6391">
        <w:rPr>
          <w:sz w:val="24"/>
          <w:szCs w:val="24"/>
        </w:rPr>
        <w:t>е-</w:t>
      </w:r>
      <w:proofErr w:type="gramEnd"/>
      <w:r w:rsidR="00D20281" w:rsidRPr="00CC6391">
        <w:rPr>
          <w:sz w:val="24"/>
          <w:szCs w:val="24"/>
        </w:rPr>
        <w:t xml:space="preserve">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proofErr w:type="gramStart"/>
      <w:r w:rsidRPr="00CC6391">
        <w:rPr>
          <w:sz w:val="24"/>
          <w:szCs w:val="24"/>
        </w:rPr>
        <w:t>зарегистрированное</w:t>
      </w:r>
      <w:proofErr w:type="gramEnd"/>
      <w:r w:rsidRPr="00CC6391">
        <w:rPr>
          <w:sz w:val="24"/>
          <w:szCs w:val="24"/>
        </w:rPr>
        <w:t xml:space="preserve">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00270461" w:rsidRPr="00CC6391">
        <w:rPr>
          <w:sz w:val="24"/>
          <w:szCs w:val="24"/>
        </w:rPr>
        <w:t>договор</w:t>
      </w:r>
      <w:r w:rsidR="00A101C5" w:rsidRPr="00CC6391">
        <w:rPr>
          <w:sz w:val="24"/>
          <w:szCs w:val="24"/>
        </w:rPr>
        <w:t>,</w:t>
      </w:r>
      <w:r w:rsidR="00346D80" w:rsidRPr="00CC6391">
        <w:rPr>
          <w:sz w:val="24"/>
          <w:szCs w:val="24"/>
        </w:rPr>
        <w:t>__________________________________________________</w:t>
      </w:r>
      <w:r w:rsidR="00F93B2E">
        <w:rPr>
          <w:sz w:val="24"/>
          <w:szCs w:val="24"/>
        </w:rPr>
        <w:t>_______________</w:t>
      </w:r>
      <w:r w:rsidR="00A101C5" w:rsidRPr="00CC6391">
        <w:rPr>
          <w:sz w:val="24"/>
          <w:szCs w:val="24"/>
        </w:rPr>
        <w:t>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с </w:t>
      </w:r>
      <w:r w:rsidR="00141345" w:rsidRPr="00CC6391">
        <w:rPr>
          <w:sz w:val="24"/>
          <w:szCs w:val="24"/>
        </w:rPr>
        <w:t xml:space="preserve">настоящим Предложением, включающем в себя настоящее письмо о подаче оферты </w:t>
      </w:r>
      <w:proofErr w:type="spellStart"/>
      <w:r w:rsidR="00141345" w:rsidRPr="00CC6391">
        <w:rPr>
          <w:sz w:val="24"/>
          <w:szCs w:val="24"/>
        </w:rPr>
        <w:t>и</w:t>
      </w:r>
      <w:r w:rsidR="00437483" w:rsidRPr="00CC6391">
        <w:rPr>
          <w:sz w:val="24"/>
          <w:szCs w:val="24"/>
        </w:rPr>
        <w:t>другие</w:t>
      </w:r>
      <w:proofErr w:type="spellEnd"/>
      <w:r w:rsidR="00437483" w:rsidRPr="00CC6391">
        <w:rPr>
          <w:sz w:val="24"/>
          <w:szCs w:val="24"/>
        </w:rPr>
        <w:t xml:space="preserve"> документы, </w:t>
      </w:r>
      <w:proofErr w:type="gramStart"/>
      <w:r w:rsidR="00D86125" w:rsidRPr="00CC6391">
        <w:rPr>
          <w:sz w:val="24"/>
          <w:szCs w:val="24"/>
        </w:rPr>
        <w:t>являющийся</w:t>
      </w:r>
      <w:proofErr w:type="gramEnd"/>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работы/услуги</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vertAlign w:val="superscript"/>
              </w:rPr>
            </w:pPr>
            <w:r w:rsidRPr="00CC6391">
              <w:rPr>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CC6391" w:rsidRDefault="00055407" w:rsidP="00124631">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CC6391" w:rsidRDefault="006E5CA0"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_Ref55335821 \h  \* MERGEFORMAT </w:instrText>
      </w:r>
      <w:r>
        <w:fldChar w:fldCharType="separate"/>
      </w:r>
      <w:r w:rsidR="00A5439D" w:rsidRPr="00A5439D">
        <w:rPr>
          <w:color w:val="000000"/>
          <w:sz w:val="24"/>
          <w:szCs w:val="24"/>
        </w:rPr>
        <w:t>Техническое предложение (форма</w:t>
      </w:r>
      <w:r w:rsidR="00A5439D" w:rsidRPr="00A5439D">
        <w:rPr>
          <w:noProof/>
          <w:color w:val="000000"/>
          <w:sz w:val="24"/>
          <w:szCs w:val="24"/>
        </w:rPr>
        <w:t xml:space="preserve"> 2)</w:t>
      </w:r>
      <w:r>
        <w:fldChar w:fldCharType="end"/>
      </w:r>
      <w:r w:rsidR="00055407" w:rsidRPr="00CC6391">
        <w:rPr>
          <w:color w:val="000000"/>
          <w:sz w:val="24"/>
          <w:szCs w:val="24"/>
        </w:rPr>
        <w:t xml:space="preserve"> на ____ листах;</w:t>
      </w:r>
    </w:p>
    <w:p w:rsidR="00055407" w:rsidRPr="00CC6391" w:rsidRDefault="006E5CA0"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A5439D" w:rsidRPr="00CC6391">
        <w:rPr>
          <w:color w:val="000000"/>
          <w:sz w:val="24"/>
          <w:szCs w:val="24"/>
        </w:rPr>
        <w:t xml:space="preserve">График выполнения работ (форма </w:t>
      </w:r>
      <w:r w:rsidR="00A5439D">
        <w:rPr>
          <w:noProof/>
          <w:color w:val="000000"/>
          <w:sz w:val="24"/>
          <w:szCs w:val="24"/>
        </w:rPr>
        <w:t>3</w:t>
      </w:r>
      <w:r w:rsidR="00A5439D" w:rsidRPr="00CC6391">
        <w:rPr>
          <w:noProof/>
          <w:color w:val="000000"/>
          <w:sz w:val="24"/>
          <w:szCs w:val="24"/>
        </w:rPr>
        <w:t>)</w:t>
      </w:r>
      <w:r>
        <w:fldChar w:fldCharType="end"/>
      </w:r>
      <w:r w:rsidR="00055407" w:rsidRPr="00CC6391">
        <w:rPr>
          <w:color w:val="000000"/>
          <w:sz w:val="24"/>
          <w:szCs w:val="24"/>
        </w:rPr>
        <w:t xml:space="preserve"> на ____ листах;</w:t>
      </w:r>
    </w:p>
    <w:p w:rsidR="00055407" w:rsidRPr="00CC6391" w:rsidRDefault="006E5CA0"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_Ref55335818 \h  \* MERGEFORMAT </w:instrText>
      </w:r>
      <w:r>
        <w:fldChar w:fldCharType="separate"/>
      </w:r>
      <w:r w:rsidR="00A5439D" w:rsidRPr="00A5439D">
        <w:rPr>
          <w:color w:val="000000"/>
          <w:sz w:val="24"/>
          <w:szCs w:val="24"/>
        </w:rPr>
        <w:t>Коммерческое предложение (форма 4)</w:t>
      </w:r>
      <w:r>
        <w:fldChar w:fldCharType="end"/>
      </w:r>
      <w:r w:rsidR="00055407" w:rsidRPr="00CC6391">
        <w:rPr>
          <w:color w:val="000000"/>
          <w:sz w:val="24"/>
          <w:szCs w:val="24"/>
        </w:rPr>
        <w:t xml:space="preserve"> на ____ листах;</w:t>
      </w:r>
    </w:p>
    <w:p w:rsidR="00055407" w:rsidRPr="00CC6391" w:rsidRDefault="006E5CA0"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_Ref93265116 \h  \* MERGEFORMAT </w:instrText>
      </w:r>
      <w:r>
        <w:fldChar w:fldCharType="separate"/>
      </w:r>
      <w:r w:rsidR="00A5439D" w:rsidRPr="00CC6391">
        <w:rPr>
          <w:color w:val="000000"/>
          <w:sz w:val="24"/>
          <w:szCs w:val="24"/>
        </w:rPr>
        <w:t xml:space="preserve">График платежей (форма </w:t>
      </w:r>
      <w:r w:rsidR="00A5439D">
        <w:rPr>
          <w:color w:val="000000"/>
          <w:sz w:val="24"/>
          <w:szCs w:val="24"/>
        </w:rPr>
        <w:t>5</w:t>
      </w:r>
      <w:r w:rsidR="00A5439D" w:rsidRPr="00CC6391">
        <w:rPr>
          <w:color w:val="000000"/>
          <w:sz w:val="24"/>
          <w:szCs w:val="24"/>
        </w:rPr>
        <w:t>)</w:t>
      </w:r>
      <w:r>
        <w:fldChar w:fldCharType="end"/>
      </w:r>
      <w:r w:rsidR="00055407" w:rsidRPr="00CC6391">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6) </w:t>
      </w:r>
      <w:r w:rsidRPr="00CC6391">
        <w:rPr>
          <w:color w:val="000000"/>
          <w:sz w:val="24"/>
          <w:szCs w:val="24"/>
        </w:rPr>
        <w:t xml:space="preserve"> на _____ листах;</w:t>
      </w:r>
    </w:p>
    <w:p w:rsidR="0038126F" w:rsidRPr="00CC6391" w:rsidRDefault="006E5CA0"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_Ref90381141 \h  \* MERGEFORMAT </w:instrText>
      </w:r>
      <w:r>
        <w:fldChar w:fldCharType="separate"/>
      </w:r>
      <w:r w:rsidR="00A5439D" w:rsidRPr="00A5439D">
        <w:rPr>
          <w:color w:val="000000"/>
          <w:sz w:val="24"/>
          <w:szCs w:val="24"/>
        </w:rPr>
        <w:t>План распределения объемов работ между генеральным подрядчиком и субподрядчиками (соисполнителями)</w:t>
      </w:r>
      <w:r w:rsidR="00A5439D" w:rsidRPr="00CC6391">
        <w:rPr>
          <w:color w:val="000000"/>
          <w:sz w:val="24"/>
          <w:szCs w:val="24"/>
        </w:rPr>
        <w:t xml:space="preserve"> (форма 7)</w:t>
      </w:r>
      <w:r>
        <w:fldChar w:fldCharType="end"/>
      </w:r>
      <w:r w:rsidR="0038126F" w:rsidRPr="00CC6391">
        <w:rPr>
          <w:color w:val="000000"/>
          <w:sz w:val="24"/>
          <w:szCs w:val="24"/>
        </w:rPr>
        <w:t xml:space="preserve"> на ____ листах;</w:t>
      </w:r>
    </w:p>
    <w:p w:rsidR="00EB4B25" w:rsidRPr="00CC6391" w:rsidRDefault="00EB4B25"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План распределения объемов работ внутри коллективного участника (форма 8) на ____ листах;</w:t>
      </w:r>
    </w:p>
    <w:p w:rsidR="0038126F" w:rsidRPr="00CC6391" w:rsidRDefault="006E5CA0"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A5439D" w:rsidRPr="00A5439D">
        <w:rPr>
          <w:color w:val="000000"/>
          <w:sz w:val="24"/>
          <w:szCs w:val="24"/>
        </w:rPr>
        <w:t xml:space="preserve">Анкета Участника (форма </w:t>
      </w:r>
      <w:r w:rsidR="00A5439D" w:rsidRPr="00A5439D">
        <w:rPr>
          <w:noProof/>
          <w:color w:val="000000"/>
          <w:sz w:val="24"/>
          <w:szCs w:val="24"/>
        </w:rPr>
        <w:t>9)</w:t>
      </w:r>
      <w:r>
        <w:fldChar w:fldCharType="end"/>
      </w:r>
      <w:r w:rsidR="0038126F" w:rsidRPr="00CC6391">
        <w:rPr>
          <w:color w:val="000000"/>
          <w:sz w:val="24"/>
          <w:szCs w:val="24"/>
        </w:rPr>
        <w:t xml:space="preserve"> на ____ листах;</w:t>
      </w:r>
    </w:p>
    <w:p w:rsidR="0038126F" w:rsidRPr="00CC6391" w:rsidRDefault="006E5CA0"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A5439D" w:rsidRPr="00A5439D">
        <w:rPr>
          <w:color w:val="000000"/>
          <w:sz w:val="24"/>
          <w:szCs w:val="24"/>
        </w:rPr>
        <w:t xml:space="preserve">Справка о перечне и годовых объемах выполнения аналогичных договоров (форма </w:t>
      </w:r>
      <w:r w:rsidR="00A5439D" w:rsidRPr="00A5439D">
        <w:rPr>
          <w:noProof/>
          <w:color w:val="000000"/>
          <w:sz w:val="24"/>
          <w:szCs w:val="24"/>
        </w:rPr>
        <w:t>10)</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материально-технических ресурсах (форма 11)</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кадровых ресурсах (форма 12)</w:t>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13) </w:t>
      </w:r>
      <w:r w:rsidR="0038126F" w:rsidRPr="00CC6391">
        <w:rPr>
          <w:sz w:val="24"/>
          <w:szCs w:val="24"/>
        </w:rPr>
        <w:t>на ____ листах;</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050EE0" w:rsidRDefault="00050EE0" w:rsidP="00055407">
      <w:pPr>
        <w:spacing w:line="240" w:lineRule="auto"/>
        <w:rPr>
          <w:sz w:val="24"/>
          <w:szCs w:val="24"/>
        </w:rPr>
      </w:pPr>
    </w:p>
    <w:p w:rsidR="00050EE0" w:rsidRDefault="00050EE0" w:rsidP="00055407">
      <w:pPr>
        <w:spacing w:line="240" w:lineRule="auto"/>
        <w:rPr>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5" w:name="_Toc238285393"/>
      <w:bookmarkStart w:id="16" w:name="_Toc423378590"/>
      <w:bookmarkStart w:id="17"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t>Инструкции по заполнению</w:t>
      </w:r>
      <w:bookmarkEnd w:id="15"/>
      <w:bookmarkEnd w:id="16"/>
      <w:bookmarkEnd w:id="17"/>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стоимость услуг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proofErr w:type="gramStart"/>
      <w:r w:rsidRPr="00CC6391">
        <w:rPr>
          <w:sz w:val="24"/>
          <w:szCs w:val="24"/>
          <w:lang w:val="en-US"/>
        </w:rPr>
        <w:t>XXX</w:t>
      </w:r>
      <w:proofErr w:type="gramEnd"/>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согласно </w:t>
      </w:r>
      <w:proofErr w:type="gramStart"/>
      <w:r w:rsidRPr="00CC6391">
        <w:rPr>
          <w:sz w:val="24"/>
          <w:szCs w:val="24"/>
        </w:rPr>
        <w:t>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E044C1" w:rsidRPr="00CC6391" w:rsidRDefault="00E044C1" w:rsidP="00D86125">
      <w:pPr>
        <w:tabs>
          <w:tab w:val="num" w:pos="0"/>
          <w:tab w:val="left" w:pos="851"/>
        </w:tabs>
        <w:spacing w:line="276" w:lineRule="auto"/>
        <w:ind w:firstLine="0"/>
        <w:rPr>
          <w:sz w:val="24"/>
          <w:szCs w:val="24"/>
        </w:rPr>
      </w:pPr>
    </w:p>
    <w:p w:rsidR="00E044C1" w:rsidRPr="00CC6391" w:rsidRDefault="00E044C1" w:rsidP="00D86125">
      <w:pPr>
        <w:tabs>
          <w:tab w:val="num" w:pos="0"/>
          <w:tab w:val="left" w:pos="851"/>
        </w:tabs>
        <w:spacing w:line="276"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F59D1" w:rsidRPr="00CC6391" w:rsidRDefault="00B620AF" w:rsidP="00E03D2A">
      <w:pPr>
        <w:pStyle w:val="21"/>
        <w:rPr>
          <w:sz w:val="24"/>
          <w:szCs w:val="24"/>
        </w:rPr>
      </w:pPr>
      <w:bookmarkStart w:id="18" w:name="_Ref55335821"/>
      <w:bookmarkStart w:id="19" w:name="_Ref55336345"/>
      <w:bookmarkStart w:id="20" w:name="_Toc57314674"/>
      <w:bookmarkStart w:id="21" w:name="_Toc69728988"/>
      <w:bookmarkStart w:id="22" w:name="_Toc429168227"/>
      <w:bookmarkStart w:id="23" w:name="_Ref34763774"/>
      <w:r w:rsidRPr="00CC6391">
        <w:rPr>
          <w:sz w:val="24"/>
          <w:szCs w:val="24"/>
        </w:rPr>
        <w:t xml:space="preserve">Техническое предложение (форма </w:t>
      </w:r>
      <w:r w:rsidR="00EB7E6F">
        <w:rPr>
          <w:sz w:val="24"/>
          <w:szCs w:val="24"/>
        </w:rPr>
        <w:t>2</w:t>
      </w:r>
      <w:r w:rsidRPr="00CC6391">
        <w:rPr>
          <w:sz w:val="24"/>
          <w:szCs w:val="24"/>
        </w:rPr>
        <w:t>)</w:t>
      </w:r>
      <w:bookmarkEnd w:id="18"/>
      <w:bookmarkEnd w:id="19"/>
      <w:bookmarkEnd w:id="20"/>
      <w:bookmarkEnd w:id="21"/>
      <w:bookmarkEnd w:id="22"/>
    </w:p>
    <w:p w:rsidR="00A101C5" w:rsidRPr="00CC6391" w:rsidRDefault="0089186F" w:rsidP="00E03D2A">
      <w:pPr>
        <w:pStyle w:val="a4"/>
        <w:tabs>
          <w:tab w:val="num" w:pos="0"/>
        </w:tabs>
        <w:ind w:left="54" w:hanging="54"/>
        <w:rPr>
          <w:b/>
          <w:sz w:val="24"/>
          <w:szCs w:val="24"/>
        </w:rPr>
      </w:pPr>
      <w:r w:rsidRPr="00CC6391">
        <w:rPr>
          <w:b/>
          <w:sz w:val="24"/>
          <w:szCs w:val="24"/>
        </w:rPr>
        <w:t xml:space="preserve">Форма Технического предложения </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5439D">
        <w:rPr>
          <w:noProof/>
          <w:sz w:val="24"/>
          <w:szCs w:val="24"/>
        </w:rPr>
        <w:t>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1B56BC" w:rsidP="00B320F2">
      <w:pPr>
        <w:suppressAutoHyphens/>
        <w:spacing w:line="240" w:lineRule="auto"/>
        <w:ind w:firstLine="0"/>
        <w:jc w:val="center"/>
        <w:rPr>
          <w:b/>
          <w:sz w:val="24"/>
          <w:szCs w:val="24"/>
        </w:rPr>
      </w:pPr>
      <w:r w:rsidRPr="00CC6391">
        <w:rPr>
          <w:b/>
          <w:sz w:val="24"/>
          <w:szCs w:val="24"/>
        </w:rPr>
        <w:t>Техническое предложение</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p w:rsidR="00205D44" w:rsidRPr="00CC6391" w:rsidRDefault="00205D44" w:rsidP="00801C8A">
      <w:pPr>
        <w:spacing w:line="240" w:lineRule="auto"/>
        <w:ind w:firstLine="0"/>
        <w:rPr>
          <w:sz w:val="24"/>
          <w:szCs w:val="24"/>
        </w:rPr>
      </w:pPr>
      <w:r w:rsidRPr="00CC6391">
        <w:rPr>
          <w:b/>
          <w:sz w:val="24"/>
          <w:szCs w:val="24"/>
        </w:rPr>
        <w:t xml:space="preserve">Общие сведения </w:t>
      </w:r>
      <w:r w:rsidR="00801C8A" w:rsidRPr="00CC6391">
        <w:rPr>
          <w:b/>
          <w:sz w:val="24"/>
          <w:szCs w:val="24"/>
        </w:rPr>
        <w:t>технического</w:t>
      </w:r>
      <w:r w:rsidRPr="00CC6391">
        <w:rPr>
          <w:b/>
          <w:sz w:val="24"/>
          <w:szCs w:val="24"/>
        </w:rPr>
        <w:t xml:space="preserve"> предложения на выполнение работ</w:t>
      </w:r>
      <w:r w:rsidR="0071570F" w:rsidRPr="00CC6391">
        <w:rPr>
          <w:b/>
          <w:sz w:val="24"/>
          <w:szCs w:val="24"/>
        </w:rPr>
        <w:t>:</w:t>
      </w:r>
    </w:p>
    <w:p w:rsidR="0071570F" w:rsidRPr="00CC6391" w:rsidRDefault="0071570F" w:rsidP="00801C8A">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205D44" w:rsidRPr="00CC6391" w:rsidTr="00FB52F0">
        <w:tc>
          <w:tcPr>
            <w:tcW w:w="828" w:type="dxa"/>
            <w:tcBorders>
              <w:top w:val="single" w:sz="4" w:space="0" w:color="auto"/>
              <w:left w:val="single" w:sz="4" w:space="0" w:color="auto"/>
              <w:bottom w:val="single" w:sz="4" w:space="0" w:color="auto"/>
              <w:right w:val="single" w:sz="4" w:space="0" w:color="auto"/>
            </w:tcBorders>
            <w:vAlign w:val="center"/>
            <w:hideMark/>
          </w:tcPr>
          <w:p w:rsidR="00EF49C0" w:rsidRPr="00CC6391" w:rsidRDefault="00205D44" w:rsidP="00205D44">
            <w:pPr>
              <w:snapToGrid w:val="0"/>
              <w:spacing w:line="240" w:lineRule="auto"/>
              <w:ind w:firstLine="0"/>
              <w:jc w:val="center"/>
              <w:rPr>
                <w:b/>
                <w:sz w:val="24"/>
                <w:szCs w:val="24"/>
              </w:rPr>
            </w:pPr>
            <w:r w:rsidRPr="00CC6391">
              <w:rPr>
                <w:b/>
                <w:sz w:val="24"/>
                <w:szCs w:val="24"/>
                <w:lang w:val="en-US"/>
              </w:rPr>
              <w:t>№</w:t>
            </w:r>
          </w:p>
          <w:p w:rsidR="00205D44" w:rsidRPr="00CC6391" w:rsidRDefault="00205D44" w:rsidP="00205D44">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b/>
                <w:sz w:val="24"/>
                <w:szCs w:val="24"/>
                <w:lang w:val="en-US"/>
              </w:rPr>
            </w:pPr>
            <w:proofErr w:type="spellStart"/>
            <w:r w:rsidRPr="00CC6391">
              <w:rPr>
                <w:b/>
                <w:sz w:val="24"/>
                <w:szCs w:val="24"/>
                <w:lang w:val="en-US"/>
              </w:rPr>
              <w:t>ТребованияЗаказчика</w:t>
            </w:r>
            <w:proofErr w:type="spellEnd"/>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rPr>
                <w:b/>
                <w:sz w:val="24"/>
                <w:szCs w:val="24"/>
              </w:rPr>
            </w:pPr>
            <w:proofErr w:type="spellStart"/>
            <w:r w:rsidRPr="00CC6391">
              <w:rPr>
                <w:b/>
                <w:sz w:val="24"/>
                <w:szCs w:val="24"/>
                <w:lang w:val="en-US"/>
              </w:rPr>
              <w:t>ПредложениеУчастника</w:t>
            </w:r>
            <w:proofErr w:type="spellEnd"/>
          </w:p>
          <w:p w:rsidR="00B11A6F" w:rsidRPr="00CC6391" w:rsidRDefault="00B11A6F" w:rsidP="00FB52F0">
            <w:pPr>
              <w:snapToGrid w:val="0"/>
              <w:spacing w:line="240" w:lineRule="auto"/>
              <w:jc w:val="center"/>
              <w:rPr>
                <w:b/>
                <w:sz w:val="24"/>
                <w:szCs w:val="24"/>
              </w:rPr>
            </w:pPr>
          </w:p>
        </w:tc>
      </w:tr>
      <w:tr w:rsidR="00205D44" w:rsidRPr="00CC6391" w:rsidTr="00205D44">
        <w:trPr>
          <w:trHeight w:val="824"/>
        </w:trPr>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1</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801C8A">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w:t>
            </w:r>
            <w:r w:rsidR="00801C8A" w:rsidRPr="00CC6391">
              <w:rPr>
                <w:i/>
                <w:sz w:val="24"/>
                <w:szCs w:val="24"/>
              </w:rPr>
              <w:t>х</w:t>
            </w:r>
            <w:r w:rsidRPr="00CC6391">
              <w:rPr>
                <w:i/>
                <w:sz w:val="24"/>
                <w:szCs w:val="24"/>
              </w:rPr>
              <w:t xml:space="preserve">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0"/>
              <w:rPr>
                <w:i/>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2</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B9137E" w:rsidP="00EC7E32">
            <w:pPr>
              <w:snapToGrid w:val="0"/>
              <w:spacing w:line="240" w:lineRule="auto"/>
              <w:ind w:firstLine="23"/>
              <w:rPr>
                <w:sz w:val="24"/>
                <w:szCs w:val="24"/>
              </w:rPr>
            </w:pPr>
            <w:r w:rsidRPr="00CC6391">
              <w:rPr>
                <w:sz w:val="24"/>
                <w:szCs w:val="24"/>
              </w:rPr>
              <w:t xml:space="preserve">Наличие </w:t>
            </w:r>
            <w:r w:rsidR="00DE5C5E" w:rsidRPr="00CC6391">
              <w:rPr>
                <w:sz w:val="24"/>
                <w:szCs w:val="24"/>
              </w:rPr>
              <w:t xml:space="preserve">специального </w:t>
            </w:r>
            <w:r w:rsidRPr="00CC6391">
              <w:rPr>
                <w:sz w:val="24"/>
                <w:szCs w:val="24"/>
              </w:rPr>
              <w:t xml:space="preserve">опыта </w:t>
            </w:r>
            <w:r w:rsidR="00EC7E32" w:rsidRPr="00CC6391">
              <w:rPr>
                <w:sz w:val="24"/>
                <w:szCs w:val="24"/>
              </w:rPr>
              <w:t xml:space="preserve"> выполнения договоров (</w:t>
            </w:r>
            <w:r w:rsidRPr="00CC6391">
              <w:rPr>
                <w:sz w:val="24"/>
                <w:szCs w:val="24"/>
              </w:rPr>
              <w:t>аналогичных</w:t>
            </w:r>
            <w:r w:rsidR="00DE5C5E" w:rsidRPr="00CC6391">
              <w:rPr>
                <w:sz w:val="24"/>
                <w:szCs w:val="24"/>
              </w:rPr>
              <w:t xml:space="preserve"> по </w:t>
            </w:r>
            <w:r w:rsidR="00EC7E32" w:rsidRPr="00CC6391">
              <w:rPr>
                <w:sz w:val="24"/>
                <w:szCs w:val="24"/>
              </w:rPr>
              <w:t xml:space="preserve">характеру, </w:t>
            </w:r>
            <w:r w:rsidR="00DE5C5E" w:rsidRPr="00CC6391">
              <w:rPr>
                <w:sz w:val="24"/>
                <w:szCs w:val="24"/>
              </w:rPr>
              <w:t>объему, сумме)</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EC7E32">
            <w:pPr>
              <w:snapToGrid w:val="0"/>
              <w:spacing w:line="240" w:lineRule="auto"/>
              <w:ind w:firstLine="0"/>
              <w:rPr>
                <w:sz w:val="24"/>
                <w:szCs w:val="24"/>
              </w:rPr>
            </w:pPr>
            <w:r w:rsidRPr="00CC6391">
              <w:rPr>
                <w:i/>
                <w:sz w:val="24"/>
                <w:szCs w:val="24"/>
              </w:rPr>
              <w:t xml:space="preserve">Указать кол-во </w:t>
            </w:r>
            <w:r w:rsidR="00DE5C5E" w:rsidRPr="00CC6391">
              <w:rPr>
                <w:i/>
                <w:sz w:val="24"/>
                <w:szCs w:val="24"/>
              </w:rPr>
              <w:t xml:space="preserve"> договоров</w:t>
            </w:r>
            <w:r w:rsidR="00EC7E32" w:rsidRPr="00CC6391">
              <w:rPr>
                <w:i/>
                <w:sz w:val="24"/>
                <w:szCs w:val="24"/>
              </w:rPr>
              <w:t xml:space="preserve"> (проектов,</w:t>
            </w:r>
            <w:r w:rsidR="00462BE3">
              <w:rPr>
                <w:i/>
                <w:sz w:val="24"/>
                <w:szCs w:val="24"/>
              </w:rPr>
              <w:t xml:space="preserve"> </w:t>
            </w:r>
            <w:r w:rsidR="00EC7E32" w:rsidRPr="00CC6391">
              <w:rPr>
                <w:i/>
                <w:sz w:val="24"/>
                <w:szCs w:val="24"/>
              </w:rPr>
              <w:t>объектов,</w:t>
            </w:r>
            <w:r w:rsidR="00462BE3">
              <w:rPr>
                <w:i/>
                <w:sz w:val="24"/>
                <w:szCs w:val="24"/>
              </w:rPr>
              <w:t xml:space="preserve"> </w:t>
            </w:r>
            <w:r w:rsidR="00EC7E32" w:rsidRPr="00CC6391">
              <w:rPr>
                <w:i/>
                <w:sz w:val="24"/>
                <w:szCs w:val="24"/>
              </w:rPr>
              <w:t>лет) или</w:t>
            </w:r>
            <w:r w:rsidR="0015105E" w:rsidRPr="00CC6391">
              <w:rPr>
                <w:i/>
                <w:sz w:val="24"/>
                <w:szCs w:val="24"/>
              </w:rPr>
              <w:t xml:space="preserve"> др.</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3</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801C8A" w:rsidP="00801C8A">
            <w:pPr>
              <w:snapToGrid w:val="0"/>
              <w:spacing w:line="240" w:lineRule="auto"/>
              <w:ind w:firstLine="23"/>
              <w:rPr>
                <w:sz w:val="24"/>
                <w:szCs w:val="24"/>
              </w:rPr>
            </w:pPr>
            <w:r w:rsidRPr="00CC6391">
              <w:rPr>
                <w:sz w:val="24"/>
                <w:szCs w:val="24"/>
              </w:rPr>
              <w:t>П</w:t>
            </w:r>
            <w:r w:rsidR="009358C5" w:rsidRPr="00CC6391">
              <w:rPr>
                <w:sz w:val="24"/>
                <w:szCs w:val="24"/>
              </w:rPr>
              <w:t>р</w:t>
            </w:r>
            <w:r w:rsidR="00205D44" w:rsidRPr="00CC6391">
              <w:rPr>
                <w:sz w:val="24"/>
                <w:szCs w:val="24"/>
              </w:rPr>
              <w:t>ивлечени</w:t>
            </w:r>
            <w:r w:rsidRPr="00CC6391">
              <w:rPr>
                <w:sz w:val="24"/>
                <w:szCs w:val="24"/>
              </w:rPr>
              <w:t>е</w:t>
            </w:r>
            <w:r w:rsidR="00205D44" w:rsidRPr="00CC6391">
              <w:rPr>
                <w:sz w:val="24"/>
                <w:szCs w:val="24"/>
              </w:rPr>
              <w:t xml:space="preserve"> субподрядчиков</w:t>
            </w:r>
            <w:r w:rsidR="00B11A6F" w:rsidRPr="00CC6391">
              <w:rPr>
                <w:sz w:val="24"/>
                <w:szCs w:val="24"/>
              </w:rPr>
              <w:t>/соисполнителей</w:t>
            </w:r>
            <w:r w:rsidR="00205D44" w:rsidRPr="00CC6391">
              <w:rPr>
                <w:sz w:val="24"/>
                <w:szCs w:val="24"/>
              </w:rPr>
              <w:t>.</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4</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205D44">
            <w:pPr>
              <w:snapToGrid w:val="0"/>
              <w:spacing w:line="240" w:lineRule="auto"/>
              <w:rPr>
                <w:sz w:val="24"/>
                <w:szCs w:val="24"/>
              </w:rPr>
            </w:pP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5</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Наличие системы охраны труда и промышленной безопасност</w:t>
            </w:r>
            <w:proofErr w:type="gramStart"/>
            <w:r w:rsidRPr="00CC6391">
              <w:rPr>
                <w:sz w:val="24"/>
                <w:szCs w:val="24"/>
              </w:rPr>
              <w:t>и</w:t>
            </w:r>
            <w:r w:rsidR="00801C8A" w:rsidRPr="00CC6391">
              <w:rPr>
                <w:i/>
                <w:sz w:val="24"/>
                <w:szCs w:val="24"/>
              </w:rPr>
              <w:t>(</w:t>
            </w:r>
            <w:proofErr w:type="gramEnd"/>
            <w:r w:rsidR="00801C8A"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bl>
    <w:p w:rsidR="0071570F" w:rsidRPr="00CC6391" w:rsidRDefault="0071570F" w:rsidP="00D25917">
      <w:pPr>
        <w:spacing w:line="240" w:lineRule="auto"/>
        <w:ind w:firstLine="0"/>
        <w:rPr>
          <w:i/>
          <w:sz w:val="24"/>
          <w:szCs w:val="24"/>
        </w:rPr>
      </w:pPr>
    </w:p>
    <w:p w:rsidR="0032326D" w:rsidRPr="00CC6391" w:rsidRDefault="0032326D" w:rsidP="00D25917">
      <w:pPr>
        <w:spacing w:line="240" w:lineRule="auto"/>
        <w:ind w:firstLine="0"/>
        <w:rPr>
          <w:i/>
          <w:sz w:val="24"/>
          <w:szCs w:val="24"/>
        </w:rPr>
      </w:pPr>
      <w:r w:rsidRPr="00CC6391">
        <w:rPr>
          <w:i/>
          <w:sz w:val="24"/>
          <w:szCs w:val="24"/>
        </w:rPr>
        <w:t>Далее Участник в свободной форме приводит свое техническое предложение, опираясь на проект Технического задания и услови</w:t>
      </w:r>
      <w:r w:rsidR="00801C8A" w:rsidRPr="00CC6391">
        <w:rPr>
          <w:i/>
          <w:sz w:val="24"/>
          <w:szCs w:val="24"/>
        </w:rPr>
        <w:t>я</w:t>
      </w:r>
      <w:r w:rsidRPr="00CC6391">
        <w:rPr>
          <w:i/>
          <w:sz w:val="24"/>
          <w:szCs w:val="24"/>
        </w:rPr>
        <w:t xml:space="preserve"> Проекта договора</w:t>
      </w:r>
      <w:r w:rsidR="00801C8A" w:rsidRPr="00CC6391">
        <w:rPr>
          <w:i/>
          <w:sz w:val="24"/>
          <w:szCs w:val="24"/>
        </w:rPr>
        <w:t xml:space="preserve"> Заказчика</w:t>
      </w:r>
      <w:r w:rsidRPr="00CC6391">
        <w:rPr>
          <w:i/>
          <w:sz w:val="24"/>
          <w:szCs w:val="24"/>
        </w:rPr>
        <w:t xml:space="preserve">. </w:t>
      </w:r>
    </w:p>
    <w:p w:rsidR="0071570F" w:rsidRPr="00CC6391" w:rsidRDefault="0071570F" w:rsidP="00801C8A">
      <w:pPr>
        <w:spacing w:line="240" w:lineRule="auto"/>
        <w:ind w:firstLine="0"/>
        <w:rPr>
          <w:i/>
          <w:sz w:val="24"/>
          <w:szCs w:val="24"/>
          <w:u w:val="single"/>
        </w:rPr>
      </w:pPr>
    </w:p>
    <w:p w:rsidR="0071570F" w:rsidRPr="00CC6391" w:rsidRDefault="0071570F" w:rsidP="00801C8A">
      <w:pPr>
        <w:spacing w:line="240" w:lineRule="auto"/>
        <w:ind w:firstLine="0"/>
        <w:rPr>
          <w:i/>
          <w:sz w:val="24"/>
          <w:szCs w:val="24"/>
          <w:u w:val="single"/>
        </w:rPr>
      </w:pPr>
    </w:p>
    <w:p w:rsidR="00801C8A" w:rsidRPr="00CC6391" w:rsidRDefault="00801C8A" w:rsidP="00801C8A">
      <w:pPr>
        <w:spacing w:line="240" w:lineRule="auto"/>
        <w:ind w:firstLine="0"/>
        <w:rPr>
          <w:i/>
          <w:sz w:val="24"/>
          <w:szCs w:val="24"/>
          <w:u w:val="single"/>
        </w:rPr>
      </w:pPr>
      <w:r w:rsidRPr="00CC6391">
        <w:rPr>
          <w:i/>
          <w:sz w:val="24"/>
          <w:szCs w:val="24"/>
          <w:u w:val="single"/>
        </w:rPr>
        <w:t>Например:</w:t>
      </w:r>
    </w:p>
    <w:p w:rsidR="00801C8A" w:rsidRPr="00CC6391" w:rsidRDefault="00BF6FA9" w:rsidP="00801C8A">
      <w:pPr>
        <w:tabs>
          <w:tab w:val="right" w:leader="underscore" w:pos="9900"/>
        </w:tabs>
        <w:spacing w:line="240" w:lineRule="auto"/>
        <w:ind w:firstLine="0"/>
        <w:rPr>
          <w:i/>
          <w:sz w:val="24"/>
          <w:szCs w:val="24"/>
        </w:rPr>
      </w:pPr>
      <w:r>
        <w:rPr>
          <w:i/>
          <w:sz w:val="24"/>
          <w:szCs w:val="24"/>
        </w:rPr>
        <w:t xml:space="preserve">Описание предлагаемых </w:t>
      </w:r>
      <w:r w:rsidR="00697B9F">
        <w:rPr>
          <w:i/>
          <w:sz w:val="24"/>
          <w:szCs w:val="24"/>
        </w:rPr>
        <w:t>работ</w:t>
      </w:r>
      <w:r w:rsidR="00801C8A" w:rsidRPr="00CC6391">
        <w:rPr>
          <w:i/>
          <w:sz w:val="24"/>
          <w:szCs w:val="24"/>
        </w:rPr>
        <w:t>:</w:t>
      </w:r>
      <w:r w:rsidR="00801C8A"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801C8A" w:rsidRPr="00CC6391" w:rsidRDefault="00D4498E" w:rsidP="00801C8A">
      <w:pPr>
        <w:tabs>
          <w:tab w:val="right" w:leader="underscore" w:pos="9900"/>
        </w:tabs>
        <w:spacing w:line="240" w:lineRule="auto"/>
        <w:ind w:firstLine="0"/>
        <w:rPr>
          <w:i/>
          <w:sz w:val="24"/>
          <w:szCs w:val="24"/>
        </w:rPr>
      </w:pPr>
      <w:r w:rsidRPr="00CC6391">
        <w:rPr>
          <w:i/>
          <w:sz w:val="24"/>
          <w:szCs w:val="24"/>
        </w:rPr>
        <w:t>Пр</w:t>
      </w:r>
      <w:r w:rsidR="00801C8A" w:rsidRPr="00CC6391">
        <w:rPr>
          <w:i/>
          <w:sz w:val="24"/>
          <w:szCs w:val="24"/>
        </w:rPr>
        <w:t>едложения по обучению лиц, осуществляющих эксплуатацию/обслуживание и т.д.</w:t>
      </w:r>
    </w:p>
    <w:p w:rsidR="00FB52F0" w:rsidRPr="00CC6391" w:rsidRDefault="00FB52F0" w:rsidP="00801C8A">
      <w:pPr>
        <w:tabs>
          <w:tab w:val="right" w:leader="underscore" w:pos="9900"/>
        </w:tabs>
        <w:spacing w:line="240" w:lineRule="auto"/>
        <w:ind w:firstLine="0"/>
        <w:rPr>
          <w:i/>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C44EE6" w:rsidRPr="00CC6391" w:rsidRDefault="00B620AF" w:rsidP="00CC6391">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C44EE6" w:rsidRPr="00CC6391" w:rsidRDefault="00C44EE6" w:rsidP="00801C8A">
      <w:pPr>
        <w:spacing w:line="240" w:lineRule="auto"/>
        <w:ind w:right="3684"/>
        <w:jc w:val="center"/>
        <w:rPr>
          <w:sz w:val="24"/>
          <w:szCs w:val="24"/>
          <w:vertAlign w:val="superscript"/>
        </w:rPr>
      </w:pPr>
    </w:p>
    <w:p w:rsidR="002A3078" w:rsidRPr="00CC6391" w:rsidRDefault="00A101C5" w:rsidP="00A101C5">
      <w:pPr>
        <w:pBdr>
          <w:bottom w:val="single" w:sz="4" w:space="1" w:color="auto"/>
        </w:pBdr>
        <w:shd w:val="clear" w:color="auto" w:fill="E0E0E0"/>
        <w:spacing w:line="240" w:lineRule="auto"/>
        <w:ind w:right="21" w:firstLine="0"/>
        <w:jc w:val="center"/>
        <w:rPr>
          <w:b/>
          <w:color w:val="000000"/>
          <w:spacing w:val="36"/>
          <w:sz w:val="24"/>
          <w:szCs w:val="24"/>
          <w:lang w:val="en-US"/>
        </w:rPr>
      </w:pPr>
      <w:bookmarkStart w:id="24" w:name="_Toc423378593"/>
      <w:bookmarkStart w:id="25" w:name="_Toc423421096"/>
      <w:r w:rsidRPr="00CC6391">
        <w:rPr>
          <w:b/>
          <w:color w:val="000000"/>
          <w:spacing w:val="36"/>
          <w:sz w:val="24"/>
          <w:szCs w:val="24"/>
        </w:rPr>
        <w:t>конец форм</w:t>
      </w:r>
    </w:p>
    <w:p w:rsidR="00AF59D1" w:rsidRPr="00CC6391" w:rsidRDefault="00AF59D1" w:rsidP="00FE3876">
      <w:pPr>
        <w:pStyle w:val="EON"/>
        <w:rPr>
          <w:sz w:val="24"/>
          <w:szCs w:val="24"/>
        </w:rPr>
      </w:pPr>
    </w:p>
    <w:p w:rsidR="00E044C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24"/>
      <w:bookmarkEnd w:id="25"/>
    </w:p>
    <w:p w:rsidR="0071570F" w:rsidRPr="00CC6391" w:rsidRDefault="0071570F" w:rsidP="0071570F">
      <w:pPr>
        <w:pStyle w:val="a4"/>
        <w:numPr>
          <w:ilvl w:val="0"/>
          <w:numId w:val="0"/>
        </w:numPr>
        <w:spacing w:line="276" w:lineRule="auto"/>
        <w:rPr>
          <w:b/>
          <w:sz w:val="24"/>
          <w:szCs w:val="24"/>
        </w:rPr>
      </w:pPr>
    </w:p>
    <w:p w:rsidR="00E044C1" w:rsidRPr="00CC6391" w:rsidRDefault="00B620AF" w:rsidP="0071570F">
      <w:pPr>
        <w:pStyle w:val="a5"/>
        <w:tabs>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AF59D1" w:rsidRPr="00CC6391">
        <w:rPr>
          <w:sz w:val="24"/>
          <w:szCs w:val="24"/>
        </w:rPr>
        <w:t>форма 1</w:t>
      </w:r>
      <w:r w:rsidRPr="00CC6391">
        <w:rPr>
          <w:sz w:val="24"/>
          <w:szCs w:val="24"/>
        </w:rPr>
        <w:t>).</w:t>
      </w:r>
    </w:p>
    <w:p w:rsidR="00E044C1" w:rsidRPr="00CC6391" w:rsidRDefault="0071570F" w:rsidP="0071570F">
      <w:pPr>
        <w:pStyle w:val="a5"/>
        <w:tabs>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В техническом предл</w:t>
      </w:r>
      <w:r w:rsidR="002E43C9" w:rsidRPr="00CC6391">
        <w:rPr>
          <w:sz w:val="24"/>
          <w:szCs w:val="24"/>
        </w:rPr>
        <w:t xml:space="preserve">ожении описываются все </w:t>
      </w:r>
      <w:proofErr w:type="spellStart"/>
      <w:r w:rsidR="002E43C9" w:rsidRPr="00CC6391">
        <w:rPr>
          <w:sz w:val="24"/>
          <w:szCs w:val="24"/>
        </w:rPr>
        <w:t>позиции</w:t>
      </w:r>
      <w:r w:rsidR="00BE7981" w:rsidRPr="00CC6391">
        <w:rPr>
          <w:sz w:val="24"/>
          <w:szCs w:val="24"/>
        </w:rPr>
        <w:t>согласно</w:t>
      </w:r>
      <w:proofErr w:type="spellEnd"/>
      <w:r w:rsidR="00BE7981" w:rsidRPr="00CC6391">
        <w:rPr>
          <w:sz w:val="24"/>
          <w:szCs w:val="24"/>
        </w:rPr>
        <w:t xml:space="preserve"> Тех</w:t>
      </w:r>
      <w:r w:rsidR="00F377F9" w:rsidRPr="00CC6391">
        <w:rPr>
          <w:sz w:val="24"/>
          <w:szCs w:val="24"/>
        </w:rPr>
        <w:t>н</w:t>
      </w:r>
      <w:r w:rsidR="00BE7981" w:rsidRPr="00CC6391">
        <w:rPr>
          <w:sz w:val="24"/>
          <w:szCs w:val="24"/>
        </w:rPr>
        <w:t>ического задани</w:t>
      </w:r>
      <w:proofErr w:type="gramStart"/>
      <w:r w:rsidR="00BE7981" w:rsidRPr="00CC6391">
        <w:rPr>
          <w:sz w:val="24"/>
          <w:szCs w:val="24"/>
        </w:rPr>
        <w:t>я(</w:t>
      </w:r>
      <w:proofErr w:type="gramEnd"/>
      <w:r w:rsidR="00BE7981" w:rsidRPr="00CC6391">
        <w:rPr>
          <w:sz w:val="24"/>
          <w:szCs w:val="24"/>
        </w:rPr>
        <w:t>раздел</w:t>
      </w:r>
      <w:r w:rsidR="00D25917" w:rsidRPr="00CC6391">
        <w:rPr>
          <w:sz w:val="24"/>
          <w:szCs w:val="24"/>
        </w:rPr>
        <w:t>6</w:t>
      </w:r>
      <w:r w:rsidR="00BE7981" w:rsidRPr="00CC6391">
        <w:rPr>
          <w:sz w:val="24"/>
          <w:szCs w:val="24"/>
        </w:rPr>
        <w:t>)</w:t>
      </w:r>
      <w:r w:rsidRPr="00CC6391">
        <w:rPr>
          <w:sz w:val="24"/>
          <w:szCs w:val="24"/>
        </w:rPr>
        <w:t xml:space="preserve"> с учетом предла</w:t>
      </w:r>
      <w:r w:rsidR="002E43C9" w:rsidRPr="00CC6391">
        <w:rPr>
          <w:sz w:val="24"/>
          <w:szCs w:val="24"/>
        </w:rPr>
        <w:t>гаемых условий Договора (</w:t>
      </w:r>
      <w:r w:rsidR="00BE7981" w:rsidRPr="00CC6391">
        <w:rPr>
          <w:sz w:val="24"/>
          <w:szCs w:val="24"/>
        </w:rPr>
        <w:t>раздел 5</w:t>
      </w:r>
      <w:r w:rsidRPr="00CC6391">
        <w:rPr>
          <w:sz w:val="24"/>
          <w:szCs w:val="24"/>
        </w:rPr>
        <w:t>). Участник вправе указать, что он согласен на проект Техни</w:t>
      </w:r>
      <w:r w:rsidR="002E43C9" w:rsidRPr="00CC6391">
        <w:rPr>
          <w:sz w:val="24"/>
          <w:szCs w:val="24"/>
        </w:rPr>
        <w:t xml:space="preserve">ческого задания, изложенного </w:t>
      </w:r>
      <w:r w:rsidR="00BE7981" w:rsidRPr="00CC6391">
        <w:rPr>
          <w:sz w:val="24"/>
          <w:szCs w:val="24"/>
        </w:rPr>
        <w:t>в р</w:t>
      </w:r>
      <w:r w:rsidRPr="00CC6391">
        <w:rPr>
          <w:sz w:val="24"/>
          <w:szCs w:val="24"/>
        </w:rPr>
        <w:t xml:space="preserve">азделе </w:t>
      </w:r>
      <w:r w:rsidR="00D25917" w:rsidRPr="00CC6391">
        <w:rPr>
          <w:sz w:val="24"/>
          <w:szCs w:val="24"/>
        </w:rPr>
        <w:t>6</w:t>
      </w:r>
      <w:r w:rsidRPr="00CC6391">
        <w:rPr>
          <w:sz w:val="24"/>
          <w:szCs w:val="24"/>
        </w:rPr>
        <w:t xml:space="preserve"> Документации по запросу предложений, за исключением таких-то изменений (и указать их).</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 xml:space="preserve">Техническое предложение на </w:t>
      </w:r>
      <w:r w:rsidR="00A00C62" w:rsidRPr="00CC6391">
        <w:rPr>
          <w:sz w:val="24"/>
          <w:szCs w:val="24"/>
        </w:rPr>
        <w:t>выполнение работ</w:t>
      </w:r>
      <w:r w:rsidRPr="00CC6391">
        <w:rPr>
          <w:sz w:val="24"/>
          <w:szCs w:val="24"/>
        </w:rPr>
        <w:t xml:space="preserve"> будет </w:t>
      </w:r>
      <w:r w:rsidR="00AF59D1" w:rsidRPr="00CC6391">
        <w:rPr>
          <w:sz w:val="24"/>
          <w:szCs w:val="24"/>
        </w:rPr>
        <w:t>служить основой для подготовки П</w:t>
      </w:r>
      <w:r w:rsidRPr="00CC6391">
        <w:rPr>
          <w:sz w:val="24"/>
          <w:szCs w:val="24"/>
        </w:rPr>
        <w:t>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620AF" w:rsidRPr="00CC6391" w:rsidRDefault="00B620AF"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B620AF" w:rsidP="00E03D2A">
      <w:pPr>
        <w:pStyle w:val="21"/>
        <w:rPr>
          <w:color w:val="000000"/>
          <w:sz w:val="24"/>
          <w:szCs w:val="24"/>
        </w:rPr>
      </w:pPr>
      <w:bookmarkStart w:id="26" w:name="_Ref86826666"/>
      <w:bookmarkStart w:id="27" w:name="_Toc90385112"/>
      <w:bookmarkStart w:id="28" w:name="_Toc429168228"/>
      <w:r w:rsidRPr="00CC6391">
        <w:rPr>
          <w:color w:val="000000"/>
          <w:sz w:val="24"/>
          <w:szCs w:val="24"/>
        </w:rPr>
        <w:t xml:space="preserve">График </w:t>
      </w:r>
      <w:r w:rsidR="00976DF7" w:rsidRPr="00CC6391">
        <w:rPr>
          <w:color w:val="000000"/>
          <w:sz w:val="24"/>
          <w:szCs w:val="24"/>
        </w:rPr>
        <w:t>выполнения работ</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29" w:name="_Toc90385113"/>
      <w:bookmarkEnd w:id="26"/>
      <w:bookmarkEnd w:id="27"/>
      <w:bookmarkEnd w:id="28"/>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29"/>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A5439D">
        <w:rPr>
          <w:noProof/>
          <w:color w:val="000000"/>
          <w:sz w:val="24"/>
          <w:szCs w:val="24"/>
        </w:rPr>
        <w:t>2</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976DF7" w:rsidP="00B320F2">
      <w:pPr>
        <w:suppressAutoHyphens/>
        <w:spacing w:line="240" w:lineRule="auto"/>
        <w:ind w:firstLine="0"/>
        <w:jc w:val="center"/>
        <w:rPr>
          <w:b/>
          <w:sz w:val="24"/>
          <w:szCs w:val="24"/>
        </w:rPr>
      </w:pPr>
      <w:r w:rsidRPr="00CC6391">
        <w:rPr>
          <w:b/>
          <w:sz w:val="24"/>
          <w:szCs w:val="24"/>
        </w:rPr>
        <w:t>выполнения работ</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835464">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0" w:name="_Toc90385114"/>
      <w:bookmarkStart w:id="31" w:name="_Toc423378596"/>
    </w:p>
    <w:p w:rsidR="00D53677" w:rsidRDefault="00D53677">
      <w:pPr>
        <w:spacing w:line="240" w:lineRule="auto"/>
        <w:ind w:firstLine="0"/>
        <w:jc w:val="left"/>
        <w:rPr>
          <w:b/>
          <w:sz w:val="24"/>
          <w:szCs w:val="24"/>
        </w:rPr>
      </w:pPr>
      <w:r>
        <w:rPr>
          <w:b/>
          <w:sz w:val="24"/>
          <w:szCs w:val="24"/>
        </w:rPr>
        <w:br w:type="page"/>
      </w:r>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30"/>
      <w:bookmarkEnd w:id="31"/>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В данном Графике выполнения работ приводятся расчетные сроки выполнения всех видов работ (услуг, поставки продукции) в рамках Договора, перечисленных в Коммерческом предложении (форма 4).</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b/>
                <w:bCs/>
                <w:color w:val="000000"/>
                <w:szCs w:val="24"/>
              </w:rPr>
            </w:pPr>
            <w:r w:rsidRPr="00CC6391">
              <w:rPr>
                <w:b/>
                <w:bCs/>
                <w:color w:val="000000"/>
                <w:szCs w:val="24"/>
              </w:rPr>
              <w:t>Работа</w:t>
            </w:r>
            <w:r w:rsidR="0006715E" w:rsidRPr="00CC6391">
              <w:rPr>
                <w:b/>
                <w:bCs/>
                <w:color w:val="000000"/>
                <w:szCs w:val="24"/>
              </w:rPr>
              <w:t xml:space="preserve"> 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3.1</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3.2</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AB33A3">
            <w:pPr>
              <w:pStyle w:val="afb"/>
              <w:numPr>
                <w:ilvl w:val="1"/>
                <w:numId w:val="38"/>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MicrosoftProject</w:t>
      </w:r>
      <w:proofErr w:type="spellEnd"/>
      <w:r w:rsidRPr="00CC6391">
        <w:rPr>
          <w:sz w:val="24"/>
          <w:szCs w:val="24"/>
        </w:rPr>
        <w:t xml:space="preserve">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(выполнения работ, оказания услуг)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71570F" w:rsidRPr="00CC6391" w:rsidRDefault="0071570F"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465F23" w:rsidP="00F02F79">
      <w:pPr>
        <w:pStyle w:val="21"/>
        <w:spacing w:line="276" w:lineRule="auto"/>
        <w:rPr>
          <w:sz w:val="24"/>
          <w:szCs w:val="24"/>
        </w:rPr>
      </w:pPr>
      <w:bookmarkStart w:id="32" w:name="_Ref55335818"/>
      <w:bookmarkStart w:id="33" w:name="_Ref55336334"/>
      <w:bookmarkStart w:id="34" w:name="_Toc57314673"/>
      <w:bookmarkStart w:id="35" w:name="_Toc69728987"/>
      <w:bookmarkStart w:id="36" w:name="_Toc429168229"/>
      <w:bookmarkStart w:id="37" w:name="_Ref89649494"/>
      <w:bookmarkStart w:id="38" w:name="_Toc90385115"/>
      <w:r w:rsidRPr="00CC6391">
        <w:rPr>
          <w:sz w:val="24"/>
          <w:szCs w:val="24"/>
        </w:rPr>
        <w:t>Коммерческое предложение</w:t>
      </w:r>
      <w:r w:rsidR="00B620AF" w:rsidRPr="00CC6391">
        <w:rPr>
          <w:sz w:val="24"/>
          <w:szCs w:val="24"/>
        </w:rPr>
        <w:t xml:space="preserve"> (форма </w:t>
      </w:r>
      <w:r w:rsidR="00EB7E6F">
        <w:rPr>
          <w:sz w:val="24"/>
          <w:szCs w:val="24"/>
        </w:rPr>
        <w:t>4</w:t>
      </w:r>
      <w:r w:rsidR="00B620AF" w:rsidRPr="00CC6391">
        <w:rPr>
          <w:sz w:val="24"/>
          <w:szCs w:val="24"/>
        </w:rPr>
        <w:t>)</w:t>
      </w:r>
      <w:bookmarkEnd w:id="32"/>
      <w:bookmarkEnd w:id="33"/>
      <w:bookmarkEnd w:id="34"/>
      <w:bookmarkEnd w:id="35"/>
      <w:bookmarkEnd w:id="36"/>
    </w:p>
    <w:p w:rsidR="00B620AF" w:rsidRPr="00CC6391" w:rsidRDefault="0089186F" w:rsidP="00F02F79">
      <w:pPr>
        <w:pStyle w:val="a4"/>
        <w:tabs>
          <w:tab w:val="num" w:pos="0"/>
        </w:tabs>
        <w:ind w:left="54" w:hanging="54"/>
        <w:rPr>
          <w:b/>
          <w:sz w:val="24"/>
          <w:szCs w:val="24"/>
        </w:rPr>
      </w:pPr>
      <w:r w:rsidRPr="00CC6391">
        <w:rPr>
          <w:b/>
          <w:sz w:val="24"/>
          <w:szCs w:val="24"/>
        </w:rPr>
        <w:t>Форма Коммерческого предложения</w:t>
      </w:r>
    </w:p>
    <w:p w:rsidR="00B620AF" w:rsidRPr="00CC6391" w:rsidRDefault="00B620AF" w:rsidP="00F02F79">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02F79">
      <w:pPr>
        <w:spacing w:line="276" w:lineRule="auto"/>
        <w:ind w:firstLine="0"/>
        <w:jc w:val="left"/>
        <w:rPr>
          <w:sz w:val="24"/>
          <w:szCs w:val="24"/>
        </w:rPr>
      </w:pPr>
    </w:p>
    <w:p w:rsidR="00B620AF" w:rsidRPr="00CC6391" w:rsidRDefault="00B620AF" w:rsidP="00F02F79">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5439D">
        <w:rPr>
          <w:noProof/>
          <w:sz w:val="24"/>
          <w:szCs w:val="24"/>
        </w:rPr>
        <w:t>3</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w:t>
      </w:r>
      <w:proofErr w:type="gramStart"/>
      <w:r w:rsidRPr="00CC6391">
        <w:rPr>
          <w:sz w:val="24"/>
          <w:szCs w:val="24"/>
        </w:rPr>
        <w:t>г</w:t>
      </w:r>
      <w:proofErr w:type="gramEnd"/>
      <w:r w:rsidRPr="00CC6391">
        <w:rPr>
          <w:sz w:val="24"/>
          <w:szCs w:val="24"/>
        </w:rPr>
        <w:t>. №__________</w:t>
      </w:r>
    </w:p>
    <w:p w:rsidR="00B620AF" w:rsidRPr="00CC6391" w:rsidRDefault="00B620AF" w:rsidP="00F02F79">
      <w:pPr>
        <w:spacing w:line="276" w:lineRule="auto"/>
        <w:rPr>
          <w:sz w:val="24"/>
          <w:szCs w:val="24"/>
        </w:rPr>
      </w:pPr>
    </w:p>
    <w:p w:rsidR="0054279D" w:rsidRPr="00CC6391" w:rsidRDefault="0054279D" w:rsidP="00F02F79">
      <w:pPr>
        <w:spacing w:line="276" w:lineRule="auto"/>
        <w:jc w:val="center"/>
        <w:rPr>
          <w:b/>
          <w:sz w:val="24"/>
          <w:szCs w:val="24"/>
        </w:rPr>
      </w:pPr>
      <w:r w:rsidRPr="00CC6391">
        <w:rPr>
          <w:b/>
          <w:sz w:val="24"/>
          <w:szCs w:val="24"/>
        </w:rPr>
        <w:t>КОММЕРЧЕСКОЕ ПРЕДЛОЖЕНИЕ</w:t>
      </w:r>
      <w:r w:rsidR="00462DB4" w:rsidRPr="00CC6391">
        <w:rPr>
          <w:b/>
          <w:sz w:val="24"/>
          <w:szCs w:val="24"/>
        </w:rPr>
        <w:t>_</w:t>
      </w:r>
      <w:r w:rsidR="00F02F79" w:rsidRPr="00CC6391">
        <w:rPr>
          <w:b/>
          <w:sz w:val="24"/>
          <w:szCs w:val="24"/>
        </w:rPr>
        <w:t>4.4.1.1</w:t>
      </w:r>
    </w:p>
    <w:p w:rsidR="0054279D" w:rsidRPr="00CC6391" w:rsidRDefault="0054279D" w:rsidP="00F02F79">
      <w:pPr>
        <w:spacing w:line="276" w:lineRule="auto"/>
        <w:ind w:firstLine="0"/>
        <w:rPr>
          <w:sz w:val="24"/>
          <w:szCs w:val="24"/>
        </w:rPr>
      </w:pPr>
    </w:p>
    <w:p w:rsidR="0054279D" w:rsidRPr="00CC6391" w:rsidRDefault="0054279D" w:rsidP="00F02F79">
      <w:pPr>
        <w:spacing w:line="276" w:lineRule="auto"/>
        <w:ind w:firstLine="0"/>
        <w:rPr>
          <w:sz w:val="24"/>
          <w:szCs w:val="24"/>
        </w:rPr>
      </w:pPr>
      <w:r w:rsidRPr="00CC6391">
        <w:rPr>
          <w:sz w:val="24"/>
          <w:szCs w:val="24"/>
        </w:rPr>
        <w:t>Наименование и адрес Участника: _________________________________</w:t>
      </w:r>
    </w:p>
    <w:p w:rsidR="0054279D" w:rsidRPr="00CC6391" w:rsidRDefault="0054279D" w:rsidP="00F02F79">
      <w:pPr>
        <w:spacing w:line="276" w:lineRule="auto"/>
        <w:rPr>
          <w:sz w:val="24"/>
          <w:szCs w:val="24"/>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6"/>
        <w:gridCol w:w="3401"/>
      </w:tblGrid>
      <w:tr w:rsidR="0054279D" w:rsidRPr="00CC6391" w:rsidTr="00124631">
        <w:trPr>
          <w:trHeight w:val="521"/>
        </w:trPr>
        <w:tc>
          <w:tcPr>
            <w:tcW w:w="10206" w:type="dxa"/>
            <w:gridSpan w:val="3"/>
          </w:tcPr>
          <w:p w:rsidR="00E044C1" w:rsidRPr="00CC6391" w:rsidRDefault="000E1CDE" w:rsidP="00124631">
            <w:pPr>
              <w:pStyle w:val="af8"/>
              <w:spacing w:before="0" w:after="0" w:line="276" w:lineRule="auto"/>
              <w:ind w:left="0"/>
              <w:rPr>
                <w:b/>
                <w:kern w:val="28"/>
                <w:sz w:val="24"/>
                <w:szCs w:val="24"/>
              </w:rPr>
            </w:pPr>
            <w:r w:rsidRPr="00CC6391">
              <w:rPr>
                <w:b/>
                <w:sz w:val="24"/>
                <w:szCs w:val="24"/>
              </w:rPr>
              <w:t xml:space="preserve">Таблица </w:t>
            </w:r>
            <w:r w:rsidR="0054279D" w:rsidRPr="00CC6391">
              <w:rPr>
                <w:b/>
                <w:sz w:val="24"/>
                <w:szCs w:val="24"/>
              </w:rPr>
              <w:t xml:space="preserve">1. Работы (услуги) </w:t>
            </w:r>
          </w:p>
        </w:tc>
      </w:tr>
      <w:tr w:rsidR="0054279D" w:rsidRPr="00CC6391" w:rsidTr="00124631">
        <w:trPr>
          <w:trHeight w:val="617"/>
        </w:trPr>
        <w:tc>
          <w:tcPr>
            <w:tcW w:w="709" w:type="dxa"/>
            <w:vAlign w:val="center"/>
          </w:tcPr>
          <w:p w:rsidR="0054279D" w:rsidRPr="00CC6391" w:rsidRDefault="0054279D" w:rsidP="00F02F79">
            <w:pPr>
              <w:pStyle w:val="af8"/>
              <w:spacing w:before="0" w:after="0" w:line="276" w:lineRule="auto"/>
              <w:ind w:left="0"/>
              <w:rPr>
                <w:b/>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6096" w:type="dxa"/>
            <w:vAlign w:val="center"/>
          </w:tcPr>
          <w:p w:rsidR="0054279D" w:rsidRPr="00CC6391" w:rsidRDefault="0054279D" w:rsidP="00F02F79">
            <w:pPr>
              <w:spacing w:line="276" w:lineRule="auto"/>
              <w:ind w:firstLine="34"/>
              <w:rPr>
                <w:b/>
                <w:sz w:val="24"/>
                <w:szCs w:val="24"/>
              </w:rPr>
            </w:pPr>
            <w:r w:rsidRPr="00CC6391">
              <w:rPr>
                <w:b/>
                <w:sz w:val="24"/>
                <w:szCs w:val="24"/>
              </w:rPr>
              <w:t>Наименование затрат/статьи расходов</w:t>
            </w:r>
          </w:p>
        </w:tc>
        <w:tc>
          <w:tcPr>
            <w:tcW w:w="3401" w:type="dxa"/>
            <w:vAlign w:val="center"/>
          </w:tcPr>
          <w:p w:rsidR="0054279D" w:rsidRPr="00CC6391" w:rsidRDefault="0054279D" w:rsidP="00F02F79">
            <w:pPr>
              <w:pStyle w:val="af8"/>
              <w:spacing w:before="0" w:after="0" w:line="276" w:lineRule="auto"/>
              <w:ind w:left="0"/>
              <w:jc w:val="center"/>
              <w:rPr>
                <w:b/>
                <w:sz w:val="24"/>
                <w:szCs w:val="24"/>
              </w:rPr>
            </w:pPr>
            <w:r w:rsidRPr="00CC6391">
              <w:rPr>
                <w:b/>
                <w:sz w:val="24"/>
                <w:szCs w:val="24"/>
              </w:rPr>
              <w:t>Стоимость, руб., без НДС</w:t>
            </w:r>
          </w:p>
        </w:tc>
      </w:tr>
      <w:tr w:rsidR="0054279D" w:rsidRPr="00CC6391" w:rsidTr="00124631">
        <w:trPr>
          <w:trHeight w:val="434"/>
        </w:trPr>
        <w:tc>
          <w:tcPr>
            <w:tcW w:w="709" w:type="dxa"/>
          </w:tcPr>
          <w:p w:rsidR="0054279D" w:rsidRPr="00CC6391" w:rsidRDefault="0054279D" w:rsidP="00F02F79">
            <w:pPr>
              <w:pStyle w:val="afb"/>
              <w:spacing w:before="0" w:after="0" w:line="276" w:lineRule="auto"/>
              <w:ind w:left="0"/>
              <w:rPr>
                <w:color w:val="000000"/>
                <w:szCs w:val="24"/>
              </w:rPr>
            </w:pPr>
            <w:r w:rsidRPr="00CC6391">
              <w:rPr>
                <w:color w:val="000000"/>
                <w:szCs w:val="24"/>
              </w:rPr>
              <w:t>1.</w:t>
            </w:r>
          </w:p>
        </w:tc>
        <w:tc>
          <w:tcPr>
            <w:tcW w:w="6096" w:type="dxa"/>
            <w:vAlign w:val="center"/>
          </w:tcPr>
          <w:p w:rsidR="000D5C01" w:rsidRPr="00CC6391" w:rsidRDefault="0054279D" w:rsidP="00F02F79">
            <w:pPr>
              <w:widowControl w:val="0"/>
              <w:shd w:val="clear" w:color="auto" w:fill="FFFFFF"/>
              <w:autoSpaceDE w:val="0"/>
              <w:autoSpaceDN w:val="0"/>
              <w:adjustRightInd w:val="0"/>
              <w:spacing w:line="276" w:lineRule="auto"/>
              <w:ind w:firstLine="34"/>
              <w:rPr>
                <w:sz w:val="24"/>
                <w:szCs w:val="24"/>
              </w:rPr>
            </w:pPr>
            <w:r w:rsidRPr="00CC6391">
              <w:rPr>
                <w:sz w:val="24"/>
                <w:szCs w:val="24"/>
              </w:rPr>
              <w:t xml:space="preserve">Работы (услуги) в </w:t>
            </w:r>
            <w:proofErr w:type="spellStart"/>
            <w:r w:rsidRPr="00CC6391">
              <w:rPr>
                <w:sz w:val="24"/>
                <w:szCs w:val="24"/>
              </w:rPr>
              <w:t>т.ч</w:t>
            </w:r>
            <w:proofErr w:type="spellEnd"/>
            <w:r w:rsidR="000D5C01" w:rsidRPr="00CC6391">
              <w:rPr>
                <w:sz w:val="24"/>
                <w:szCs w:val="24"/>
              </w:rPr>
              <w:t>.</w:t>
            </w:r>
          </w:p>
          <w:p w:rsidR="0054279D" w:rsidRPr="00CC6391" w:rsidRDefault="0054279D" w:rsidP="00F02F79">
            <w:pPr>
              <w:widowControl w:val="0"/>
              <w:shd w:val="clear" w:color="auto" w:fill="FFFFFF"/>
              <w:autoSpaceDE w:val="0"/>
              <w:autoSpaceDN w:val="0"/>
              <w:adjustRightInd w:val="0"/>
              <w:spacing w:line="276" w:lineRule="auto"/>
              <w:ind w:firstLine="34"/>
              <w:rPr>
                <w:sz w:val="24"/>
                <w:szCs w:val="24"/>
              </w:rPr>
            </w:pPr>
            <w:r w:rsidRPr="00CC6391">
              <w:rPr>
                <w:sz w:val="24"/>
                <w:szCs w:val="24"/>
              </w:rPr>
              <w:t>….</w:t>
            </w:r>
          </w:p>
        </w:tc>
        <w:tc>
          <w:tcPr>
            <w:tcW w:w="3401" w:type="dxa"/>
            <w:vAlign w:val="center"/>
          </w:tcPr>
          <w:p w:rsidR="0054279D" w:rsidRPr="00CC6391" w:rsidRDefault="0054279D" w:rsidP="00F02F79">
            <w:pPr>
              <w:pStyle w:val="afb"/>
              <w:spacing w:before="0" w:after="0" w:line="276" w:lineRule="auto"/>
              <w:ind w:left="0"/>
              <w:rPr>
                <w:szCs w:val="24"/>
              </w:rPr>
            </w:pPr>
          </w:p>
        </w:tc>
      </w:tr>
      <w:tr w:rsidR="0054279D" w:rsidRPr="00CC6391" w:rsidTr="00124631">
        <w:trPr>
          <w:trHeight w:val="434"/>
        </w:trPr>
        <w:tc>
          <w:tcPr>
            <w:tcW w:w="709" w:type="dxa"/>
          </w:tcPr>
          <w:p w:rsidR="0054279D" w:rsidRPr="00CC6391" w:rsidRDefault="0054279D" w:rsidP="00F02F79">
            <w:pPr>
              <w:pStyle w:val="afb"/>
              <w:spacing w:before="0" w:after="0" w:line="276" w:lineRule="auto"/>
              <w:ind w:left="0"/>
              <w:rPr>
                <w:color w:val="000000"/>
                <w:szCs w:val="24"/>
              </w:rPr>
            </w:pPr>
            <w:r w:rsidRPr="00CC6391">
              <w:rPr>
                <w:color w:val="000000"/>
                <w:szCs w:val="24"/>
              </w:rPr>
              <w:t>2.</w:t>
            </w:r>
          </w:p>
        </w:tc>
        <w:tc>
          <w:tcPr>
            <w:tcW w:w="6096" w:type="dxa"/>
            <w:vAlign w:val="center"/>
          </w:tcPr>
          <w:p w:rsidR="0054279D" w:rsidRPr="00CC6391" w:rsidRDefault="00D25917" w:rsidP="00F02F79">
            <w:pPr>
              <w:widowControl w:val="0"/>
              <w:shd w:val="clear" w:color="auto" w:fill="FFFFFF"/>
              <w:autoSpaceDE w:val="0"/>
              <w:autoSpaceDN w:val="0"/>
              <w:adjustRightInd w:val="0"/>
              <w:spacing w:line="276" w:lineRule="auto"/>
              <w:ind w:firstLine="34"/>
              <w:rPr>
                <w:sz w:val="24"/>
                <w:szCs w:val="24"/>
              </w:rPr>
            </w:pPr>
            <w:r w:rsidRPr="00CC6391">
              <w:rPr>
                <w:sz w:val="24"/>
                <w:szCs w:val="24"/>
              </w:rPr>
              <w:t>….</w:t>
            </w:r>
          </w:p>
        </w:tc>
        <w:tc>
          <w:tcPr>
            <w:tcW w:w="3401" w:type="dxa"/>
            <w:vAlign w:val="center"/>
          </w:tcPr>
          <w:p w:rsidR="0054279D" w:rsidRPr="00CC6391" w:rsidRDefault="0054279D" w:rsidP="00F02F79">
            <w:pPr>
              <w:pStyle w:val="afb"/>
              <w:spacing w:before="0" w:after="0" w:line="276" w:lineRule="auto"/>
              <w:ind w:left="0"/>
              <w:rPr>
                <w:szCs w:val="24"/>
              </w:rPr>
            </w:pPr>
          </w:p>
        </w:tc>
      </w:tr>
      <w:tr w:rsidR="0054279D" w:rsidRPr="00CC6391" w:rsidTr="00124631">
        <w:trPr>
          <w:trHeight w:val="434"/>
        </w:trPr>
        <w:tc>
          <w:tcPr>
            <w:tcW w:w="709" w:type="dxa"/>
          </w:tcPr>
          <w:p w:rsidR="0054279D" w:rsidRPr="00CC6391" w:rsidRDefault="0054279D" w:rsidP="00F02F79">
            <w:pPr>
              <w:pStyle w:val="afb"/>
              <w:spacing w:before="0" w:after="0" w:line="276" w:lineRule="auto"/>
              <w:ind w:left="0"/>
              <w:rPr>
                <w:color w:val="000000"/>
                <w:szCs w:val="24"/>
              </w:rPr>
            </w:pPr>
            <w:r w:rsidRPr="00CC6391">
              <w:rPr>
                <w:color w:val="000000"/>
                <w:szCs w:val="24"/>
              </w:rPr>
              <w:t>3.</w:t>
            </w:r>
          </w:p>
        </w:tc>
        <w:tc>
          <w:tcPr>
            <w:tcW w:w="6096" w:type="dxa"/>
            <w:vAlign w:val="center"/>
          </w:tcPr>
          <w:p w:rsidR="0054279D" w:rsidRPr="00CC6391" w:rsidRDefault="00D25917" w:rsidP="00F02F79">
            <w:pPr>
              <w:widowControl w:val="0"/>
              <w:shd w:val="clear" w:color="auto" w:fill="FFFFFF"/>
              <w:autoSpaceDE w:val="0"/>
              <w:autoSpaceDN w:val="0"/>
              <w:adjustRightInd w:val="0"/>
              <w:spacing w:line="276" w:lineRule="auto"/>
              <w:ind w:firstLine="34"/>
              <w:rPr>
                <w:sz w:val="24"/>
                <w:szCs w:val="24"/>
              </w:rPr>
            </w:pPr>
            <w:r w:rsidRPr="00CC6391">
              <w:rPr>
                <w:sz w:val="24"/>
                <w:szCs w:val="24"/>
              </w:rPr>
              <w:t>МТР (</w:t>
            </w:r>
            <w:r w:rsidR="0054279D" w:rsidRPr="00CC6391">
              <w:rPr>
                <w:sz w:val="24"/>
                <w:szCs w:val="24"/>
              </w:rPr>
              <w:t>материал</w:t>
            </w:r>
            <w:r w:rsidRPr="00CC6391">
              <w:rPr>
                <w:sz w:val="24"/>
                <w:szCs w:val="24"/>
              </w:rPr>
              <w:t>ы, оборудование, з/</w:t>
            </w:r>
            <w:r w:rsidR="0054279D" w:rsidRPr="00CC6391">
              <w:rPr>
                <w:sz w:val="24"/>
                <w:szCs w:val="24"/>
              </w:rPr>
              <w:t>ч</w:t>
            </w:r>
            <w:r w:rsidRPr="00CC6391">
              <w:rPr>
                <w:sz w:val="24"/>
                <w:szCs w:val="24"/>
              </w:rPr>
              <w:t>)</w:t>
            </w:r>
          </w:p>
        </w:tc>
        <w:tc>
          <w:tcPr>
            <w:tcW w:w="3401" w:type="dxa"/>
            <w:vAlign w:val="center"/>
          </w:tcPr>
          <w:p w:rsidR="0054279D" w:rsidRPr="00CC6391" w:rsidRDefault="0054279D" w:rsidP="00F02F79">
            <w:pPr>
              <w:pStyle w:val="afb"/>
              <w:spacing w:before="0" w:after="0" w:line="276" w:lineRule="auto"/>
              <w:ind w:left="0"/>
              <w:rPr>
                <w:szCs w:val="24"/>
              </w:rPr>
            </w:pPr>
          </w:p>
        </w:tc>
      </w:tr>
      <w:tr w:rsidR="0054279D" w:rsidRPr="00CC6391" w:rsidTr="00124631">
        <w:trPr>
          <w:trHeight w:val="434"/>
        </w:trPr>
        <w:tc>
          <w:tcPr>
            <w:tcW w:w="709" w:type="dxa"/>
          </w:tcPr>
          <w:p w:rsidR="0054279D" w:rsidRPr="00CC6391" w:rsidRDefault="0054279D" w:rsidP="00F02F79">
            <w:pPr>
              <w:pStyle w:val="afb"/>
              <w:spacing w:before="0" w:after="0" w:line="276" w:lineRule="auto"/>
              <w:ind w:left="0"/>
              <w:rPr>
                <w:color w:val="000000"/>
                <w:szCs w:val="24"/>
              </w:rPr>
            </w:pPr>
          </w:p>
        </w:tc>
        <w:tc>
          <w:tcPr>
            <w:tcW w:w="6096" w:type="dxa"/>
            <w:vAlign w:val="center"/>
          </w:tcPr>
          <w:p w:rsidR="0054279D" w:rsidRPr="00CC6391" w:rsidRDefault="0054279D" w:rsidP="00F02F79">
            <w:pPr>
              <w:widowControl w:val="0"/>
              <w:shd w:val="clear" w:color="auto" w:fill="FFFFFF"/>
              <w:autoSpaceDE w:val="0"/>
              <w:autoSpaceDN w:val="0"/>
              <w:adjustRightInd w:val="0"/>
              <w:spacing w:line="276" w:lineRule="auto"/>
              <w:ind w:firstLine="34"/>
              <w:rPr>
                <w:sz w:val="24"/>
                <w:szCs w:val="24"/>
              </w:rPr>
            </w:pPr>
          </w:p>
        </w:tc>
        <w:tc>
          <w:tcPr>
            <w:tcW w:w="3401" w:type="dxa"/>
            <w:vAlign w:val="center"/>
          </w:tcPr>
          <w:p w:rsidR="0054279D" w:rsidRPr="00CC6391" w:rsidRDefault="0054279D" w:rsidP="00F02F79">
            <w:pPr>
              <w:pStyle w:val="afb"/>
              <w:spacing w:before="0" w:after="0" w:line="276" w:lineRule="auto"/>
              <w:ind w:left="0"/>
              <w:rPr>
                <w:szCs w:val="24"/>
              </w:rPr>
            </w:pPr>
          </w:p>
        </w:tc>
      </w:tr>
      <w:tr w:rsidR="0054279D" w:rsidRPr="00CC6391" w:rsidTr="00124631">
        <w:trPr>
          <w:trHeight w:val="434"/>
        </w:trPr>
        <w:tc>
          <w:tcPr>
            <w:tcW w:w="709" w:type="dxa"/>
          </w:tcPr>
          <w:p w:rsidR="0054279D" w:rsidRPr="00CC6391" w:rsidRDefault="0054279D" w:rsidP="00F02F79">
            <w:pPr>
              <w:pStyle w:val="afb"/>
              <w:spacing w:before="0" w:after="0" w:line="276" w:lineRule="auto"/>
              <w:ind w:left="0"/>
              <w:rPr>
                <w:color w:val="000000"/>
                <w:szCs w:val="24"/>
              </w:rPr>
            </w:pPr>
            <w:r w:rsidRPr="00CC6391">
              <w:rPr>
                <w:color w:val="000000"/>
                <w:szCs w:val="24"/>
              </w:rPr>
              <w:t>…</w:t>
            </w:r>
          </w:p>
        </w:tc>
        <w:tc>
          <w:tcPr>
            <w:tcW w:w="6096" w:type="dxa"/>
            <w:vAlign w:val="center"/>
          </w:tcPr>
          <w:p w:rsidR="0054279D" w:rsidRPr="00CC6391" w:rsidRDefault="0054279D" w:rsidP="00F02F79">
            <w:pPr>
              <w:widowControl w:val="0"/>
              <w:shd w:val="clear" w:color="auto" w:fill="FFFFFF"/>
              <w:autoSpaceDE w:val="0"/>
              <w:autoSpaceDN w:val="0"/>
              <w:adjustRightInd w:val="0"/>
              <w:spacing w:line="276" w:lineRule="auto"/>
              <w:ind w:firstLine="34"/>
              <w:rPr>
                <w:sz w:val="24"/>
                <w:szCs w:val="24"/>
              </w:rPr>
            </w:pPr>
            <w:r w:rsidRPr="00CC6391">
              <w:rPr>
                <w:sz w:val="24"/>
                <w:szCs w:val="24"/>
              </w:rPr>
              <w:t>Прочие расходы (расшифровать)</w:t>
            </w:r>
          </w:p>
        </w:tc>
        <w:tc>
          <w:tcPr>
            <w:tcW w:w="3401" w:type="dxa"/>
            <w:vAlign w:val="center"/>
          </w:tcPr>
          <w:p w:rsidR="0054279D" w:rsidRPr="00CC6391" w:rsidRDefault="0054279D" w:rsidP="00F02F79">
            <w:pPr>
              <w:pStyle w:val="afb"/>
              <w:spacing w:before="0" w:after="0" w:line="276" w:lineRule="auto"/>
              <w:ind w:left="0"/>
              <w:rPr>
                <w:szCs w:val="24"/>
              </w:rPr>
            </w:pPr>
          </w:p>
        </w:tc>
      </w:tr>
      <w:tr w:rsidR="0054279D" w:rsidRPr="00CC6391" w:rsidTr="00124631">
        <w:trPr>
          <w:trHeight w:val="220"/>
        </w:trPr>
        <w:tc>
          <w:tcPr>
            <w:tcW w:w="6805" w:type="dxa"/>
            <w:gridSpan w:val="2"/>
          </w:tcPr>
          <w:p w:rsidR="0054279D" w:rsidRPr="00CC6391" w:rsidRDefault="0054279D" w:rsidP="00F02F79">
            <w:pPr>
              <w:pStyle w:val="afb"/>
              <w:spacing w:before="0" w:after="0" w:line="276" w:lineRule="auto"/>
              <w:ind w:left="0"/>
              <w:rPr>
                <w:b/>
                <w:color w:val="000000"/>
                <w:szCs w:val="24"/>
              </w:rPr>
            </w:pPr>
            <w:r w:rsidRPr="00CC6391">
              <w:rPr>
                <w:b/>
                <w:bCs/>
                <w:color w:val="000000"/>
                <w:szCs w:val="24"/>
              </w:rPr>
              <w:t xml:space="preserve">ИТОГО: Стоимость работы в базовых </w:t>
            </w:r>
            <w:proofErr w:type="spellStart"/>
            <w:r w:rsidRPr="00CC6391">
              <w:rPr>
                <w:b/>
                <w:bCs/>
                <w:color w:val="000000"/>
                <w:szCs w:val="24"/>
              </w:rPr>
              <w:t>ценах______г</w:t>
            </w:r>
            <w:proofErr w:type="spellEnd"/>
            <w:r w:rsidRPr="00CC6391">
              <w:rPr>
                <w:b/>
                <w:bCs/>
                <w:color w:val="000000"/>
                <w:szCs w:val="24"/>
              </w:rPr>
              <w:t xml:space="preserve">. (ОБЯЗАТЕЛЬНО указать сметно-нормативную базу), в </w:t>
            </w:r>
            <w:proofErr w:type="spellStart"/>
            <w:r w:rsidRPr="00CC6391">
              <w:rPr>
                <w:b/>
                <w:bCs/>
                <w:color w:val="000000"/>
                <w:szCs w:val="24"/>
              </w:rPr>
              <w:t>т.ч</w:t>
            </w:r>
            <w:proofErr w:type="spellEnd"/>
            <w:r w:rsidRPr="00CC6391">
              <w:rPr>
                <w:b/>
                <w:bCs/>
                <w:color w:val="000000"/>
                <w:szCs w:val="24"/>
              </w:rPr>
              <w:t>. материалы.</w:t>
            </w:r>
          </w:p>
        </w:tc>
        <w:tc>
          <w:tcPr>
            <w:tcW w:w="3401" w:type="dxa"/>
          </w:tcPr>
          <w:p w:rsidR="0054279D" w:rsidRPr="00CC6391" w:rsidRDefault="0054279D" w:rsidP="00F02F79">
            <w:pPr>
              <w:pStyle w:val="afb"/>
              <w:spacing w:before="0" w:after="0" w:line="276" w:lineRule="auto"/>
              <w:ind w:left="0"/>
              <w:rPr>
                <w:b/>
                <w:color w:val="000000"/>
                <w:szCs w:val="24"/>
              </w:rPr>
            </w:pPr>
          </w:p>
        </w:tc>
      </w:tr>
      <w:tr w:rsidR="0054279D" w:rsidRPr="00CC6391" w:rsidTr="00124631">
        <w:trPr>
          <w:trHeight w:val="220"/>
        </w:trPr>
        <w:tc>
          <w:tcPr>
            <w:tcW w:w="6805" w:type="dxa"/>
            <w:gridSpan w:val="2"/>
          </w:tcPr>
          <w:p w:rsidR="0054279D" w:rsidRPr="00CC6391" w:rsidRDefault="0054279D" w:rsidP="00F02F79">
            <w:pPr>
              <w:pStyle w:val="afb"/>
              <w:spacing w:before="0" w:after="0" w:line="276" w:lineRule="auto"/>
              <w:ind w:left="0"/>
              <w:rPr>
                <w:b/>
                <w:bCs/>
                <w:color w:val="000000"/>
                <w:szCs w:val="24"/>
              </w:rPr>
            </w:pPr>
            <w:r w:rsidRPr="00CC6391">
              <w:rPr>
                <w:b/>
                <w:bCs/>
                <w:color w:val="000000"/>
                <w:szCs w:val="24"/>
              </w:rPr>
              <w:t>Индекс пересчета из базовых цен _____г. в текущие цены</w:t>
            </w:r>
          </w:p>
        </w:tc>
        <w:tc>
          <w:tcPr>
            <w:tcW w:w="3401" w:type="dxa"/>
          </w:tcPr>
          <w:p w:rsidR="0054279D" w:rsidRPr="00CC6391" w:rsidRDefault="0054279D" w:rsidP="00F02F79">
            <w:pPr>
              <w:pStyle w:val="afb"/>
              <w:spacing w:before="0" w:after="0" w:line="276" w:lineRule="auto"/>
              <w:ind w:left="0"/>
              <w:rPr>
                <w:b/>
                <w:color w:val="000000"/>
                <w:szCs w:val="24"/>
              </w:rPr>
            </w:pPr>
          </w:p>
        </w:tc>
      </w:tr>
      <w:tr w:rsidR="0054279D" w:rsidRPr="00CC6391" w:rsidTr="00124631">
        <w:trPr>
          <w:trHeight w:val="220"/>
        </w:trPr>
        <w:tc>
          <w:tcPr>
            <w:tcW w:w="6805" w:type="dxa"/>
            <w:gridSpan w:val="2"/>
          </w:tcPr>
          <w:p w:rsidR="0054279D" w:rsidRPr="00CC6391" w:rsidRDefault="0054279D" w:rsidP="00F02F79">
            <w:pPr>
              <w:pStyle w:val="afb"/>
              <w:spacing w:before="0" w:after="0" w:line="276" w:lineRule="auto"/>
              <w:ind w:left="0"/>
              <w:rPr>
                <w:b/>
                <w:bCs/>
                <w:color w:val="000000"/>
                <w:szCs w:val="24"/>
              </w:rPr>
            </w:pPr>
            <w:r w:rsidRPr="00CC6391">
              <w:rPr>
                <w:b/>
                <w:bCs/>
                <w:color w:val="000000"/>
                <w:szCs w:val="24"/>
              </w:rPr>
              <w:t>ВСЕГО В ТЕКУЩИХ ЦЕНАХ:</w:t>
            </w:r>
          </w:p>
        </w:tc>
        <w:tc>
          <w:tcPr>
            <w:tcW w:w="3401" w:type="dxa"/>
          </w:tcPr>
          <w:p w:rsidR="0054279D" w:rsidRPr="00CC6391" w:rsidRDefault="0054279D" w:rsidP="00F02F79">
            <w:pPr>
              <w:pStyle w:val="afb"/>
              <w:spacing w:before="0" w:after="0" w:line="276" w:lineRule="auto"/>
              <w:ind w:left="0"/>
              <w:rPr>
                <w:b/>
                <w:color w:val="000000"/>
                <w:szCs w:val="24"/>
              </w:rPr>
            </w:pPr>
          </w:p>
        </w:tc>
      </w:tr>
      <w:tr w:rsidR="0054279D" w:rsidRPr="00CC6391" w:rsidTr="00124631">
        <w:trPr>
          <w:trHeight w:val="225"/>
        </w:trPr>
        <w:tc>
          <w:tcPr>
            <w:tcW w:w="6805" w:type="dxa"/>
            <w:gridSpan w:val="2"/>
          </w:tcPr>
          <w:p w:rsidR="0054279D" w:rsidRPr="00CC6391" w:rsidRDefault="0054279D" w:rsidP="00F02F79">
            <w:pPr>
              <w:pStyle w:val="afb"/>
              <w:spacing w:before="0" w:after="0" w:line="276" w:lineRule="auto"/>
              <w:ind w:left="0"/>
              <w:rPr>
                <w:b/>
                <w:color w:val="000000"/>
                <w:szCs w:val="24"/>
              </w:rPr>
            </w:pPr>
            <w:r w:rsidRPr="00CC6391">
              <w:rPr>
                <w:b/>
                <w:bCs/>
                <w:color w:val="000000"/>
                <w:szCs w:val="24"/>
              </w:rPr>
              <w:t>НДС (18%), руб.</w:t>
            </w:r>
          </w:p>
        </w:tc>
        <w:tc>
          <w:tcPr>
            <w:tcW w:w="3401" w:type="dxa"/>
          </w:tcPr>
          <w:p w:rsidR="0054279D" w:rsidRPr="00CC6391" w:rsidRDefault="0054279D" w:rsidP="00F02F79">
            <w:pPr>
              <w:pStyle w:val="afb"/>
              <w:spacing w:before="0" w:after="0" w:line="276" w:lineRule="auto"/>
              <w:ind w:left="0"/>
              <w:rPr>
                <w:b/>
                <w:color w:val="000000"/>
                <w:szCs w:val="24"/>
              </w:rPr>
            </w:pPr>
          </w:p>
        </w:tc>
      </w:tr>
      <w:tr w:rsidR="0054279D" w:rsidRPr="00CC6391" w:rsidTr="00124631">
        <w:trPr>
          <w:trHeight w:val="242"/>
        </w:trPr>
        <w:tc>
          <w:tcPr>
            <w:tcW w:w="6805" w:type="dxa"/>
            <w:gridSpan w:val="2"/>
          </w:tcPr>
          <w:p w:rsidR="0054279D" w:rsidRPr="00CC6391" w:rsidRDefault="0054279D" w:rsidP="00F02F79">
            <w:pPr>
              <w:pStyle w:val="afb"/>
              <w:spacing w:before="0" w:after="0" w:line="276" w:lineRule="auto"/>
              <w:ind w:left="0"/>
              <w:rPr>
                <w:b/>
                <w:color w:val="000000"/>
                <w:szCs w:val="24"/>
              </w:rPr>
            </w:pPr>
            <w:r w:rsidRPr="00CC6391">
              <w:rPr>
                <w:b/>
                <w:bCs/>
                <w:color w:val="000000"/>
                <w:szCs w:val="24"/>
              </w:rPr>
              <w:t>ИТОГО с НДС, руб.</w:t>
            </w:r>
          </w:p>
        </w:tc>
        <w:tc>
          <w:tcPr>
            <w:tcW w:w="3401" w:type="dxa"/>
          </w:tcPr>
          <w:p w:rsidR="0054279D" w:rsidRPr="00CC6391" w:rsidRDefault="0054279D" w:rsidP="00F02F79">
            <w:pPr>
              <w:pStyle w:val="afb"/>
              <w:spacing w:before="0" w:after="0" w:line="276" w:lineRule="auto"/>
              <w:ind w:left="0"/>
              <w:rPr>
                <w:b/>
                <w:color w:val="000000"/>
                <w:szCs w:val="24"/>
              </w:rPr>
            </w:pPr>
          </w:p>
        </w:tc>
      </w:tr>
    </w:tbl>
    <w:p w:rsidR="00E044C1" w:rsidRPr="00CC6391" w:rsidRDefault="00E044C1" w:rsidP="00124631">
      <w:pPr>
        <w:tabs>
          <w:tab w:val="num" w:pos="1134"/>
        </w:tabs>
        <w:spacing w:line="276" w:lineRule="auto"/>
        <w:ind w:left="-284" w:firstLine="0"/>
        <w:rPr>
          <w:b/>
          <w:noProof/>
          <w:sz w:val="24"/>
          <w:szCs w:val="24"/>
        </w:rPr>
      </w:pPr>
    </w:p>
    <w:p w:rsidR="00E044C1" w:rsidRPr="00CC6391" w:rsidRDefault="0054279D" w:rsidP="00124631">
      <w:pPr>
        <w:tabs>
          <w:tab w:val="num" w:pos="-142"/>
        </w:tabs>
        <w:spacing w:line="276" w:lineRule="auto"/>
        <w:ind w:left="-284" w:firstLine="0"/>
        <w:rPr>
          <w:noProof/>
          <w:sz w:val="24"/>
          <w:szCs w:val="24"/>
        </w:rPr>
      </w:pPr>
      <w:r w:rsidRPr="00CC6391">
        <w:rPr>
          <w:b/>
          <w:noProof/>
          <w:sz w:val="24"/>
          <w:szCs w:val="24"/>
        </w:rPr>
        <w:t xml:space="preserve">Приложения: </w:t>
      </w:r>
      <w:r w:rsidRPr="00CC6391">
        <w:rPr>
          <w:noProof/>
          <w:sz w:val="24"/>
          <w:szCs w:val="24"/>
        </w:rPr>
        <w:t xml:space="preserve">Сметные расчеты* </w:t>
      </w:r>
    </w:p>
    <w:p w:rsidR="000E1CDE" w:rsidRPr="00CC6391" w:rsidRDefault="000E1CDE" w:rsidP="00F02F79">
      <w:pPr>
        <w:tabs>
          <w:tab w:val="num" w:pos="-142"/>
        </w:tabs>
        <w:spacing w:line="276" w:lineRule="auto"/>
        <w:ind w:firstLine="0"/>
        <w:rPr>
          <w:noProof/>
          <w:sz w:val="24"/>
          <w:szCs w:val="24"/>
        </w:rPr>
      </w:pPr>
    </w:p>
    <w:p w:rsidR="00C44EE6" w:rsidRPr="00CC6391" w:rsidRDefault="00C44EE6" w:rsidP="00F02F79">
      <w:pPr>
        <w:tabs>
          <w:tab w:val="num" w:pos="-142"/>
        </w:tabs>
        <w:spacing w:line="276" w:lineRule="auto"/>
        <w:ind w:firstLine="0"/>
        <w:rPr>
          <w:noProof/>
          <w:sz w:val="24"/>
          <w:szCs w:val="24"/>
        </w:rPr>
      </w:pP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9"/>
        <w:gridCol w:w="5695"/>
        <w:gridCol w:w="3461"/>
      </w:tblGrid>
      <w:tr w:rsidR="000E1CDE" w:rsidRPr="00CC6391" w:rsidTr="00124631">
        <w:trPr>
          <w:cantSplit/>
          <w:trHeight w:val="255"/>
          <w:jc w:val="center"/>
        </w:trPr>
        <w:tc>
          <w:tcPr>
            <w:tcW w:w="10235" w:type="dxa"/>
            <w:gridSpan w:val="3"/>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b/>
                <w:bCs/>
                <w:sz w:val="24"/>
                <w:szCs w:val="24"/>
              </w:rPr>
            </w:pPr>
            <w:r w:rsidRPr="00CC6391">
              <w:rPr>
                <w:b/>
                <w:bCs/>
                <w:sz w:val="24"/>
                <w:szCs w:val="24"/>
              </w:rPr>
              <w:t>Таблица 2. Условия оплаты</w:t>
            </w:r>
          </w:p>
          <w:p w:rsidR="000E1CDE" w:rsidRPr="00CC6391" w:rsidRDefault="000E1CDE" w:rsidP="00F02F79">
            <w:pPr>
              <w:spacing w:line="276" w:lineRule="auto"/>
              <w:ind w:left="-142" w:firstLine="142"/>
              <w:rPr>
                <w:sz w:val="24"/>
                <w:szCs w:val="24"/>
              </w:rPr>
            </w:pPr>
          </w:p>
        </w:tc>
      </w:tr>
      <w:tr w:rsidR="000E1CDE" w:rsidRPr="00CC6391" w:rsidTr="00124631">
        <w:trPr>
          <w:cantSplit/>
          <w:trHeight w:val="255"/>
          <w:jc w:val="center"/>
        </w:trPr>
        <w:tc>
          <w:tcPr>
            <w:tcW w:w="1079"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95"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jc w:val="left"/>
              <w:rPr>
                <w:b/>
                <w:sz w:val="24"/>
                <w:szCs w:val="24"/>
              </w:rPr>
            </w:pPr>
            <w:r w:rsidRPr="00CC6391">
              <w:rPr>
                <w:b/>
                <w:sz w:val="24"/>
                <w:szCs w:val="24"/>
              </w:rPr>
              <w:t>Требования Заказчика</w:t>
            </w:r>
          </w:p>
          <w:p w:rsidR="000E1CDE" w:rsidRPr="00CC6391" w:rsidRDefault="000E1CDE" w:rsidP="00F02F79">
            <w:pPr>
              <w:spacing w:line="276" w:lineRule="auto"/>
              <w:ind w:left="-142" w:firstLine="142"/>
              <w:jc w:val="left"/>
              <w:rPr>
                <w:b/>
                <w:sz w:val="24"/>
                <w:szCs w:val="24"/>
              </w:rPr>
            </w:pPr>
          </w:p>
        </w:tc>
        <w:tc>
          <w:tcPr>
            <w:tcW w:w="3461"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jc w:val="left"/>
              <w:rPr>
                <w:b/>
                <w:sz w:val="24"/>
                <w:szCs w:val="24"/>
              </w:rPr>
            </w:pPr>
            <w:r w:rsidRPr="00CC6391">
              <w:rPr>
                <w:b/>
                <w:sz w:val="24"/>
                <w:szCs w:val="24"/>
              </w:rPr>
              <w:t>Предложение Участника</w:t>
            </w:r>
          </w:p>
        </w:tc>
      </w:tr>
      <w:tr w:rsidR="000E1CDE" w:rsidRPr="00CC6391" w:rsidTr="00124631">
        <w:trPr>
          <w:cantSplit/>
          <w:trHeight w:val="664"/>
          <w:jc w:val="center"/>
        </w:trPr>
        <w:tc>
          <w:tcPr>
            <w:tcW w:w="1079"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pStyle w:val="affc"/>
              <w:spacing w:line="276" w:lineRule="auto"/>
              <w:ind w:left="-142" w:firstLine="142"/>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461"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sz w:val="24"/>
                <w:szCs w:val="24"/>
              </w:rPr>
            </w:pPr>
          </w:p>
        </w:tc>
      </w:tr>
    </w:tbl>
    <w:p w:rsidR="000E1CDE" w:rsidRPr="00CC6391" w:rsidRDefault="000E1CDE" w:rsidP="00F02F79">
      <w:pPr>
        <w:spacing w:line="276" w:lineRule="auto"/>
        <w:ind w:left="-142" w:firstLine="142"/>
        <w:rPr>
          <w:sz w:val="24"/>
          <w:szCs w:val="24"/>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5"/>
        <w:gridCol w:w="5670"/>
        <w:gridCol w:w="3507"/>
      </w:tblGrid>
      <w:tr w:rsidR="000E1CDE" w:rsidRPr="00CC6391" w:rsidTr="000E1CDE">
        <w:trPr>
          <w:cantSplit/>
          <w:trHeight w:val="347"/>
          <w:jc w:val="center"/>
        </w:trPr>
        <w:tc>
          <w:tcPr>
            <w:tcW w:w="10222" w:type="dxa"/>
            <w:gridSpan w:val="3"/>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b/>
                <w:bCs/>
                <w:sz w:val="24"/>
                <w:szCs w:val="24"/>
              </w:rPr>
            </w:pPr>
            <w:r w:rsidRPr="00CC6391">
              <w:rPr>
                <w:b/>
                <w:bCs/>
                <w:sz w:val="24"/>
                <w:szCs w:val="24"/>
                <w:lang w:val="en-US"/>
              </w:rPr>
              <w:t xml:space="preserve">Таблица3. </w:t>
            </w:r>
            <w:proofErr w:type="spellStart"/>
            <w:r w:rsidRPr="00CC6391">
              <w:rPr>
                <w:b/>
                <w:bCs/>
                <w:sz w:val="24"/>
                <w:szCs w:val="24"/>
                <w:lang w:val="en-US"/>
              </w:rPr>
              <w:t>Обеспечение</w:t>
            </w:r>
            <w:proofErr w:type="spellEnd"/>
            <w:r w:rsidR="001065EA">
              <w:rPr>
                <w:b/>
                <w:bCs/>
                <w:sz w:val="24"/>
                <w:szCs w:val="24"/>
              </w:rPr>
              <w:t xml:space="preserve"> </w:t>
            </w:r>
            <w:proofErr w:type="spellStart"/>
            <w:r w:rsidRPr="00CC6391">
              <w:rPr>
                <w:b/>
                <w:bCs/>
                <w:sz w:val="24"/>
                <w:szCs w:val="24"/>
                <w:lang w:val="en-US"/>
              </w:rPr>
              <w:t>обязательств</w:t>
            </w:r>
            <w:proofErr w:type="spellEnd"/>
          </w:p>
          <w:p w:rsidR="000E1CDE" w:rsidRPr="00CC6391" w:rsidRDefault="000E1CDE" w:rsidP="00F02F79">
            <w:pPr>
              <w:spacing w:line="276" w:lineRule="auto"/>
              <w:ind w:left="-142" w:firstLine="142"/>
              <w:rPr>
                <w:sz w:val="24"/>
                <w:szCs w:val="24"/>
              </w:rPr>
            </w:pPr>
          </w:p>
        </w:tc>
      </w:tr>
      <w:tr w:rsidR="000E1CDE" w:rsidRPr="00CC6391" w:rsidTr="00124631">
        <w:trPr>
          <w:cantSplit/>
          <w:trHeight w:val="229"/>
          <w:jc w:val="center"/>
        </w:trPr>
        <w:tc>
          <w:tcPr>
            <w:tcW w:w="1045"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sz w:val="24"/>
                <w:szCs w:val="24"/>
                <w:lang w:val="en-US"/>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70"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jc w:val="left"/>
              <w:rPr>
                <w:b/>
                <w:sz w:val="24"/>
                <w:szCs w:val="24"/>
              </w:rPr>
            </w:pPr>
            <w:proofErr w:type="spellStart"/>
            <w:r w:rsidRPr="00CC6391">
              <w:rPr>
                <w:b/>
                <w:sz w:val="24"/>
                <w:szCs w:val="24"/>
                <w:lang w:val="en-US"/>
              </w:rPr>
              <w:t>Требования</w:t>
            </w:r>
            <w:proofErr w:type="spellEnd"/>
            <w:r w:rsidR="001065EA">
              <w:rPr>
                <w:b/>
                <w:sz w:val="24"/>
                <w:szCs w:val="24"/>
              </w:rPr>
              <w:t xml:space="preserve"> </w:t>
            </w:r>
            <w:proofErr w:type="spellStart"/>
            <w:r w:rsidRPr="00CC6391">
              <w:rPr>
                <w:b/>
                <w:sz w:val="24"/>
                <w:szCs w:val="24"/>
                <w:lang w:val="en-US"/>
              </w:rPr>
              <w:t>Заказчика</w:t>
            </w:r>
            <w:proofErr w:type="spellEnd"/>
          </w:p>
          <w:p w:rsidR="000E1CDE" w:rsidRPr="00CC6391" w:rsidRDefault="000E1CDE" w:rsidP="00F02F79">
            <w:pPr>
              <w:spacing w:line="276" w:lineRule="auto"/>
              <w:ind w:left="-142" w:firstLine="142"/>
              <w:jc w:val="left"/>
              <w:rPr>
                <w:b/>
                <w:sz w:val="24"/>
                <w:szCs w:val="24"/>
              </w:rPr>
            </w:pPr>
          </w:p>
        </w:tc>
        <w:tc>
          <w:tcPr>
            <w:tcW w:w="3507"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jc w:val="left"/>
              <w:rPr>
                <w:b/>
                <w:sz w:val="24"/>
                <w:szCs w:val="24"/>
                <w:lang w:val="en-US"/>
              </w:rPr>
            </w:pPr>
            <w:proofErr w:type="spellStart"/>
            <w:r w:rsidRPr="00CC6391">
              <w:rPr>
                <w:b/>
                <w:sz w:val="24"/>
                <w:szCs w:val="24"/>
                <w:lang w:val="en-US"/>
              </w:rPr>
              <w:t>Предложение</w:t>
            </w:r>
            <w:proofErr w:type="spellEnd"/>
            <w:r w:rsidR="001065EA">
              <w:rPr>
                <w:b/>
                <w:sz w:val="24"/>
                <w:szCs w:val="24"/>
              </w:rPr>
              <w:t xml:space="preserve"> </w:t>
            </w:r>
            <w:proofErr w:type="spellStart"/>
            <w:r w:rsidRPr="00CC6391">
              <w:rPr>
                <w:b/>
                <w:sz w:val="24"/>
                <w:szCs w:val="24"/>
                <w:lang w:val="en-US"/>
              </w:rPr>
              <w:t>Участника</w:t>
            </w:r>
            <w:proofErr w:type="spellEnd"/>
          </w:p>
        </w:tc>
      </w:tr>
      <w:tr w:rsidR="000E1CDE" w:rsidRPr="00CC6391" w:rsidTr="00124631">
        <w:trPr>
          <w:cantSplit/>
          <w:jc w:val="center"/>
        </w:trPr>
        <w:tc>
          <w:tcPr>
            <w:tcW w:w="1045"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sz w:val="24"/>
                <w:szCs w:val="24"/>
              </w:rPr>
            </w:pPr>
            <w:r w:rsidRPr="00CC6391">
              <w:rPr>
                <w:sz w:val="24"/>
                <w:szCs w:val="24"/>
                <w:lang w:val="en-US"/>
              </w:rPr>
              <w:t>1</w:t>
            </w:r>
            <w:r w:rsidRPr="00CC6391">
              <w:rPr>
                <w:sz w:val="24"/>
                <w:szCs w:val="24"/>
              </w:rPr>
              <w:t>.</w:t>
            </w:r>
          </w:p>
        </w:tc>
        <w:tc>
          <w:tcPr>
            <w:tcW w:w="5670"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507"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sz w:val="24"/>
                <w:szCs w:val="24"/>
              </w:rPr>
            </w:pPr>
          </w:p>
        </w:tc>
      </w:tr>
    </w:tbl>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rPr>
          <w:sz w:val="24"/>
          <w:szCs w:val="24"/>
          <w:u w:val="single"/>
        </w:rPr>
      </w:pPr>
      <w:r w:rsidRPr="00CC6391">
        <w:rPr>
          <w:sz w:val="24"/>
          <w:szCs w:val="24"/>
          <w:u w:val="single"/>
        </w:rPr>
        <w:t>Примечания:</w:t>
      </w:r>
    </w:p>
    <w:p w:rsidR="00F02F79" w:rsidRPr="00CC6391" w:rsidRDefault="00F02F79" w:rsidP="00C735D0">
      <w:pPr>
        <w:spacing w:line="240" w:lineRule="auto"/>
        <w:ind w:firstLine="0"/>
        <w:rPr>
          <w:sz w:val="24"/>
          <w:szCs w:val="24"/>
        </w:rPr>
      </w:pPr>
      <w:r w:rsidRPr="00CC6391">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F02F79" w:rsidRPr="00CC6391" w:rsidRDefault="00F02F79" w:rsidP="00C735D0">
      <w:pPr>
        <w:spacing w:line="240" w:lineRule="auto"/>
        <w:ind w:firstLine="0"/>
        <w:rPr>
          <w:sz w:val="24"/>
          <w:szCs w:val="24"/>
        </w:rPr>
      </w:pPr>
      <w:r w:rsidRPr="00CC6391">
        <w:rPr>
          <w:sz w:val="24"/>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F02F79" w:rsidRPr="00CC6391" w:rsidRDefault="00F02F79" w:rsidP="00C735D0">
      <w:pPr>
        <w:spacing w:line="240" w:lineRule="auto"/>
        <w:ind w:firstLine="0"/>
        <w:rPr>
          <w:sz w:val="24"/>
          <w:szCs w:val="24"/>
        </w:rPr>
      </w:pPr>
      <w:r w:rsidRPr="00CC6391">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F02F79" w:rsidRPr="00CC6391" w:rsidRDefault="00F02F79" w:rsidP="00C735D0">
      <w:pPr>
        <w:spacing w:line="240" w:lineRule="auto"/>
        <w:ind w:firstLine="0"/>
        <w:rPr>
          <w:sz w:val="24"/>
          <w:szCs w:val="24"/>
          <w:u w:val="single"/>
        </w:rPr>
      </w:pPr>
      <w:r w:rsidRPr="00CC6391">
        <w:rPr>
          <w:sz w:val="24"/>
          <w:szCs w:val="24"/>
          <w:u w:val="single"/>
        </w:rPr>
        <w:t>Требования к сметному расчету:</w:t>
      </w:r>
    </w:p>
    <w:p w:rsidR="00F02F79" w:rsidRPr="00CC6391" w:rsidRDefault="00F02F79" w:rsidP="00C735D0">
      <w:pPr>
        <w:spacing w:line="240" w:lineRule="auto"/>
        <w:ind w:firstLine="0"/>
        <w:rPr>
          <w:sz w:val="24"/>
          <w:szCs w:val="24"/>
        </w:rPr>
      </w:pPr>
      <w:r w:rsidRPr="00CC6391">
        <w:rPr>
          <w:sz w:val="24"/>
          <w:szCs w:val="24"/>
        </w:rPr>
        <w:t>В предложении участник должен предоставить обоснование затрат согласно действующей нормативной документации в сфере ценообразования (в формате .</w:t>
      </w:r>
      <w:proofErr w:type="spellStart"/>
      <w:r w:rsidRPr="00CC6391">
        <w:rPr>
          <w:sz w:val="24"/>
          <w:szCs w:val="24"/>
        </w:rPr>
        <w:t>xlsx</w:t>
      </w:r>
      <w:proofErr w:type="spellEnd"/>
      <w:r w:rsidRPr="00CC6391">
        <w:rPr>
          <w:sz w:val="24"/>
          <w:szCs w:val="24"/>
        </w:rPr>
        <w:t xml:space="preserve">, </w:t>
      </w:r>
      <w:proofErr w:type="spellStart"/>
      <w:r w:rsidRPr="00CC6391">
        <w:rPr>
          <w:sz w:val="24"/>
          <w:szCs w:val="24"/>
        </w:rPr>
        <w:t>gsf</w:t>
      </w:r>
      <w:proofErr w:type="spellEnd"/>
      <w:r w:rsidRPr="00CC6391">
        <w:rPr>
          <w:sz w:val="24"/>
          <w:szCs w:val="24"/>
        </w:rPr>
        <w:t>, .</w:t>
      </w:r>
      <w:proofErr w:type="spellStart"/>
      <w:r w:rsidRPr="00CC6391">
        <w:rPr>
          <w:sz w:val="24"/>
          <w:szCs w:val="24"/>
        </w:rPr>
        <w:t>xml</w:t>
      </w:r>
      <w:proofErr w:type="spellEnd"/>
      <w:r w:rsidRPr="00CC6391">
        <w:rPr>
          <w:sz w:val="24"/>
          <w:szCs w:val="24"/>
        </w:rPr>
        <w:t>).</w:t>
      </w:r>
    </w:p>
    <w:p w:rsidR="00F02F79" w:rsidRPr="00CC6391" w:rsidRDefault="00F02F79" w:rsidP="00C735D0">
      <w:pPr>
        <w:spacing w:line="240" w:lineRule="auto"/>
        <w:ind w:firstLine="0"/>
        <w:rPr>
          <w:sz w:val="24"/>
          <w:szCs w:val="24"/>
        </w:rPr>
      </w:pPr>
      <w:r w:rsidRPr="00CC6391">
        <w:rPr>
          <w:sz w:val="24"/>
          <w:szCs w:val="24"/>
        </w:rPr>
        <w:t xml:space="preserve">Сметные расчеты должны быть выполнены на основании расценок включенных в действующую сметно-нормативную базу: (Базовых цен, ПЭНР, ТЕР, </w:t>
      </w:r>
      <w:proofErr w:type="spellStart"/>
      <w:r w:rsidRPr="00CC6391">
        <w:rPr>
          <w:sz w:val="24"/>
          <w:szCs w:val="24"/>
        </w:rPr>
        <w:t>ТЕРм</w:t>
      </w:r>
      <w:proofErr w:type="spellEnd"/>
      <w:r w:rsidRPr="00CC6391">
        <w:rPr>
          <w:sz w:val="24"/>
          <w:szCs w:val="24"/>
        </w:rPr>
        <w:t xml:space="preserve">, </w:t>
      </w:r>
      <w:proofErr w:type="spellStart"/>
      <w:r w:rsidRPr="00CC6391">
        <w:rPr>
          <w:sz w:val="24"/>
          <w:szCs w:val="24"/>
        </w:rPr>
        <w:t>ТЕРр</w:t>
      </w:r>
      <w:proofErr w:type="spellEnd"/>
      <w:r w:rsidRPr="00CC6391">
        <w:rPr>
          <w:sz w:val="24"/>
          <w:szCs w:val="24"/>
        </w:rPr>
        <w:t xml:space="preserve">, </w:t>
      </w:r>
      <w:proofErr w:type="spellStart"/>
      <w:r w:rsidRPr="00CC6391">
        <w:rPr>
          <w:sz w:val="24"/>
          <w:szCs w:val="24"/>
        </w:rPr>
        <w:t>ТЕРп</w:t>
      </w:r>
      <w:proofErr w:type="spellEnd"/>
      <w:r w:rsidRPr="00CC6391">
        <w:rPr>
          <w:sz w:val="24"/>
          <w:szCs w:val="24"/>
        </w:rPr>
        <w:t xml:space="preserve">, ФЕР, </w:t>
      </w:r>
      <w:proofErr w:type="spellStart"/>
      <w:r w:rsidRPr="00CC6391">
        <w:rPr>
          <w:sz w:val="24"/>
          <w:szCs w:val="24"/>
        </w:rPr>
        <w:t>ФЕРм</w:t>
      </w:r>
      <w:proofErr w:type="spellEnd"/>
      <w:r w:rsidRPr="00CC6391">
        <w:rPr>
          <w:sz w:val="24"/>
          <w:szCs w:val="24"/>
        </w:rPr>
        <w:t xml:space="preserve">, </w:t>
      </w:r>
      <w:proofErr w:type="spellStart"/>
      <w:r w:rsidRPr="00CC6391">
        <w:rPr>
          <w:sz w:val="24"/>
          <w:szCs w:val="24"/>
        </w:rPr>
        <w:t>ФЕРр</w:t>
      </w:r>
      <w:proofErr w:type="spellEnd"/>
      <w:r w:rsidRPr="00CC6391">
        <w:rPr>
          <w:sz w:val="24"/>
          <w:szCs w:val="24"/>
        </w:rPr>
        <w:t xml:space="preserve">, </w:t>
      </w:r>
      <w:proofErr w:type="spellStart"/>
      <w:r w:rsidRPr="00CC6391">
        <w:rPr>
          <w:sz w:val="24"/>
          <w:szCs w:val="24"/>
        </w:rPr>
        <w:t>ФЕРп</w:t>
      </w:r>
      <w:proofErr w:type="spellEnd"/>
      <w:r w:rsidRPr="00CC6391">
        <w:rPr>
          <w:sz w:val="24"/>
          <w:szCs w:val="24"/>
        </w:rPr>
        <w:t xml:space="preserve"> и др.) с указанием всех дополнительных начислений с обоснованием, с полной расшифровкой итогов сметной стоимости:</w:t>
      </w:r>
    </w:p>
    <w:p w:rsidR="00F02F79" w:rsidRPr="00CC6391" w:rsidRDefault="00F02F79" w:rsidP="00AB22FF">
      <w:pPr>
        <w:pStyle w:val="afffa"/>
        <w:numPr>
          <w:ilvl w:val="0"/>
          <w:numId w:val="35"/>
        </w:numPr>
        <w:ind w:firstLine="0"/>
        <w:jc w:val="both"/>
      </w:pPr>
      <w:r w:rsidRPr="00CC6391">
        <w:t>Размер накладных расходов и сметной прибыли</w:t>
      </w:r>
    </w:p>
    <w:p w:rsidR="00F02F79" w:rsidRPr="00CC6391" w:rsidRDefault="00F02F79" w:rsidP="00AB22FF">
      <w:pPr>
        <w:pStyle w:val="afffa"/>
        <w:numPr>
          <w:ilvl w:val="0"/>
          <w:numId w:val="35"/>
        </w:numPr>
        <w:ind w:firstLine="0"/>
        <w:jc w:val="both"/>
      </w:pPr>
      <w:r w:rsidRPr="00CC6391">
        <w:t>Коэффициенты к нормам НР и СП</w:t>
      </w:r>
    </w:p>
    <w:p w:rsidR="00F02F79" w:rsidRPr="00CC6391" w:rsidRDefault="00F02F79" w:rsidP="00AB22FF">
      <w:pPr>
        <w:pStyle w:val="afffa"/>
        <w:numPr>
          <w:ilvl w:val="0"/>
          <w:numId w:val="35"/>
        </w:numPr>
        <w:ind w:firstLine="0"/>
        <w:jc w:val="both"/>
      </w:pPr>
      <w:r w:rsidRPr="00CC6391">
        <w:t>Коэффициенты, учитывающие влияние условий производства работ и усложняющих факторов, с обоснованием</w:t>
      </w:r>
    </w:p>
    <w:p w:rsidR="00F02F79" w:rsidRPr="00CC6391" w:rsidRDefault="00F02F79" w:rsidP="00AB22FF">
      <w:pPr>
        <w:pStyle w:val="afffa"/>
        <w:numPr>
          <w:ilvl w:val="0"/>
          <w:numId w:val="35"/>
        </w:numPr>
        <w:ind w:firstLine="0"/>
        <w:jc w:val="both"/>
      </w:pPr>
      <w:r w:rsidRPr="00CC6391">
        <w:t>Индексы приведения сметной стоимости в текущий уровень цен, со ссылкой на нормативные документы</w:t>
      </w:r>
    </w:p>
    <w:p w:rsidR="00F02F79" w:rsidRPr="00CC6391" w:rsidRDefault="00F02F79" w:rsidP="00AB22FF">
      <w:pPr>
        <w:pStyle w:val="afffa"/>
        <w:numPr>
          <w:ilvl w:val="0"/>
          <w:numId w:val="35"/>
        </w:numPr>
        <w:ind w:firstLine="0"/>
        <w:jc w:val="both"/>
      </w:pPr>
      <w:r w:rsidRPr="00CC6391">
        <w:t xml:space="preserve">Лимитированные затраты, со ссылкой на нормативные документы, сборники, таблицы. </w:t>
      </w:r>
    </w:p>
    <w:p w:rsidR="00F02F79" w:rsidRPr="00CC6391" w:rsidRDefault="00F02F79" w:rsidP="00C735D0">
      <w:pPr>
        <w:spacing w:line="240" w:lineRule="auto"/>
        <w:ind w:firstLine="0"/>
        <w:rPr>
          <w:sz w:val="24"/>
          <w:szCs w:val="24"/>
        </w:rPr>
      </w:pPr>
      <w:r w:rsidRPr="00CC6391">
        <w:rPr>
          <w:sz w:val="24"/>
          <w:szCs w:val="24"/>
        </w:rPr>
        <w:t xml:space="preserve">На работы, не включенные в вышеуказанные пенообразующие документы, должны быть составлены калькуляции согласно Методическим указаниям по формированию смет и калькуляций на ремонт </w:t>
      </w:r>
      <w:proofErr w:type="spellStart"/>
      <w:r w:rsidRPr="00CC6391">
        <w:rPr>
          <w:sz w:val="24"/>
          <w:szCs w:val="24"/>
        </w:rPr>
        <w:t>энергооборудования</w:t>
      </w:r>
      <w:proofErr w:type="spellEnd"/>
      <w:r w:rsidRPr="00CC6391">
        <w:rPr>
          <w:sz w:val="24"/>
          <w:szCs w:val="24"/>
        </w:rPr>
        <w:t xml:space="preserve"> - РД 153-34.1-20.607-2002.</w:t>
      </w:r>
    </w:p>
    <w:p w:rsidR="00F02F79" w:rsidRPr="00CC6391" w:rsidRDefault="00F02F79" w:rsidP="00C735D0">
      <w:pPr>
        <w:spacing w:line="240" w:lineRule="auto"/>
        <w:ind w:firstLine="0"/>
        <w:rPr>
          <w:sz w:val="24"/>
          <w:szCs w:val="24"/>
        </w:rPr>
      </w:pPr>
      <w:r w:rsidRPr="00CC6391">
        <w:rPr>
          <w:sz w:val="24"/>
          <w:szCs w:val="24"/>
        </w:rPr>
        <w:t>Стоимость материалов и запасных частей, используемых при выполнении работ/услуг необходимо расшифровать по номенклатуре.</w:t>
      </w:r>
    </w:p>
    <w:p w:rsidR="00F02F79" w:rsidRPr="00CC6391" w:rsidRDefault="00F02F79" w:rsidP="00C735D0">
      <w:pPr>
        <w:spacing w:line="240" w:lineRule="auto"/>
        <w:ind w:firstLine="0"/>
        <w:rPr>
          <w:sz w:val="24"/>
          <w:szCs w:val="24"/>
        </w:rPr>
      </w:pPr>
      <w:r w:rsidRPr="00CC6391">
        <w:rPr>
          <w:sz w:val="24"/>
          <w:szCs w:val="24"/>
        </w:rPr>
        <w:t>Командировочные расходы должны быть рассчитаны согласно установленным нормам. Окончательные расчеты командировочных расходов с Подрядчиком будут производиться по фактическим затратам. Заказчик не принимает на себя обязательства по поселению командированного персонала подрядчика.</w:t>
      </w:r>
    </w:p>
    <w:p w:rsidR="00F02F79" w:rsidRPr="00CC6391" w:rsidRDefault="00F02F79" w:rsidP="00F02F79">
      <w:pPr>
        <w:spacing w:line="240" w:lineRule="auto"/>
        <w:rPr>
          <w:sz w:val="24"/>
          <w:szCs w:val="24"/>
        </w:rPr>
      </w:pPr>
    </w:p>
    <w:p w:rsidR="00F02F79" w:rsidRDefault="00F02F79" w:rsidP="00F02F79">
      <w:pPr>
        <w:spacing w:line="240" w:lineRule="auto"/>
        <w:rPr>
          <w:sz w:val="24"/>
          <w:szCs w:val="24"/>
        </w:rPr>
      </w:pPr>
    </w:p>
    <w:p w:rsidR="00D53677" w:rsidRDefault="00D53677" w:rsidP="00F02F79">
      <w:pPr>
        <w:spacing w:line="240" w:lineRule="auto"/>
        <w:rPr>
          <w:sz w:val="24"/>
          <w:szCs w:val="24"/>
        </w:rPr>
      </w:pPr>
    </w:p>
    <w:p w:rsidR="00D53677" w:rsidRDefault="00D53677" w:rsidP="00F02F79">
      <w:pPr>
        <w:spacing w:line="240" w:lineRule="auto"/>
        <w:rPr>
          <w:sz w:val="24"/>
          <w:szCs w:val="24"/>
        </w:rPr>
      </w:pPr>
    </w:p>
    <w:p w:rsidR="00D53677" w:rsidRPr="00CC6391" w:rsidRDefault="00D53677" w:rsidP="00F02F79">
      <w:pPr>
        <w:spacing w:line="240" w:lineRule="auto"/>
        <w:rPr>
          <w:sz w:val="24"/>
          <w:szCs w:val="24"/>
        </w:rPr>
      </w:pPr>
    </w:p>
    <w:p w:rsidR="00F02F79" w:rsidRPr="00CC6391" w:rsidRDefault="00F02F79" w:rsidP="00F02F79">
      <w:pPr>
        <w:spacing w:line="240" w:lineRule="auto"/>
        <w:ind w:left="142" w:firstLine="357"/>
        <w:rPr>
          <w:b/>
          <w:sz w:val="24"/>
          <w:szCs w:val="24"/>
        </w:rPr>
      </w:pPr>
      <w:r w:rsidRPr="00CC6391">
        <w:rPr>
          <w:b/>
          <w:sz w:val="24"/>
          <w:szCs w:val="24"/>
        </w:rPr>
        <w:t>Приложение № 1 к Коммерческому предложению</w:t>
      </w:r>
    </w:p>
    <w:p w:rsidR="00F02F79" w:rsidRPr="00CC6391" w:rsidRDefault="00F02F79" w:rsidP="00F02F79">
      <w:pPr>
        <w:spacing w:line="240" w:lineRule="auto"/>
        <w:ind w:left="142" w:firstLine="357"/>
        <w:rPr>
          <w:sz w:val="24"/>
          <w:szCs w:val="24"/>
        </w:rPr>
      </w:pPr>
    </w:p>
    <w:p w:rsidR="00F02F79" w:rsidRPr="00CC6391" w:rsidRDefault="00BF6FA9" w:rsidP="00F02F79">
      <w:pPr>
        <w:jc w:val="center"/>
        <w:rPr>
          <w:sz w:val="24"/>
          <w:szCs w:val="24"/>
        </w:rPr>
      </w:pPr>
      <w:r>
        <w:rPr>
          <w:b/>
          <w:sz w:val="24"/>
          <w:szCs w:val="24"/>
        </w:rPr>
        <w:t xml:space="preserve">Ведомость МТР </w:t>
      </w:r>
      <w:r w:rsidR="00F02F79" w:rsidRPr="00CC6391">
        <w:rPr>
          <w:b/>
          <w:sz w:val="24"/>
          <w:szCs w:val="24"/>
        </w:rPr>
        <w:t xml:space="preserve">для выполнения работ </w:t>
      </w:r>
    </w:p>
    <w:tbl>
      <w:tblPr>
        <w:tblW w:w="10026" w:type="dxa"/>
        <w:tblInd w:w="2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0"/>
        <w:gridCol w:w="2115"/>
        <w:gridCol w:w="1418"/>
        <w:gridCol w:w="1984"/>
        <w:gridCol w:w="993"/>
        <w:gridCol w:w="1559"/>
        <w:gridCol w:w="1417"/>
      </w:tblGrid>
      <w:tr w:rsidR="00484C50" w:rsidRPr="00CC6391" w:rsidTr="00484C50">
        <w:tc>
          <w:tcPr>
            <w:tcW w:w="540"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jc w:val="center"/>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115"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r w:rsidRPr="00CC6391">
              <w:rPr>
                <w:sz w:val="24"/>
                <w:szCs w:val="24"/>
              </w:rPr>
              <w:t>Наименование оборудования, МТР</w:t>
            </w:r>
          </w:p>
        </w:tc>
        <w:tc>
          <w:tcPr>
            <w:tcW w:w="1418"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r w:rsidRPr="00CC6391">
              <w:rPr>
                <w:sz w:val="24"/>
                <w:szCs w:val="24"/>
              </w:rPr>
              <w:t>Тип, марка,</w:t>
            </w:r>
          </w:p>
          <w:p w:rsidR="00484C50" w:rsidRPr="00CC6391" w:rsidRDefault="00484C50" w:rsidP="00D27E5D">
            <w:pPr>
              <w:spacing w:line="240" w:lineRule="auto"/>
              <w:ind w:firstLine="0"/>
              <w:rPr>
                <w:sz w:val="24"/>
                <w:szCs w:val="24"/>
              </w:rPr>
            </w:pPr>
            <w:r w:rsidRPr="00CC6391">
              <w:rPr>
                <w:sz w:val="24"/>
                <w:szCs w:val="24"/>
              </w:rPr>
              <w:t>ГОСТ</w:t>
            </w:r>
          </w:p>
        </w:tc>
        <w:tc>
          <w:tcPr>
            <w:tcW w:w="1984"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r w:rsidRPr="00CC6391">
              <w:rPr>
                <w:sz w:val="24"/>
                <w:szCs w:val="24"/>
              </w:rPr>
              <w:t>Завод-изготовитель, наличие сертификата соответствия</w:t>
            </w:r>
          </w:p>
        </w:tc>
        <w:tc>
          <w:tcPr>
            <w:tcW w:w="993"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r w:rsidRPr="00CC6391">
              <w:rPr>
                <w:sz w:val="24"/>
                <w:szCs w:val="24"/>
              </w:rPr>
              <w:t>Кол-во</w:t>
            </w:r>
          </w:p>
        </w:tc>
        <w:tc>
          <w:tcPr>
            <w:tcW w:w="1559"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r w:rsidRPr="00CC6391">
              <w:rPr>
                <w:sz w:val="24"/>
                <w:szCs w:val="24"/>
              </w:rPr>
              <w:t>Цена единицы, руб.</w:t>
            </w:r>
          </w:p>
        </w:tc>
        <w:tc>
          <w:tcPr>
            <w:tcW w:w="1417"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r w:rsidRPr="00CC6391">
              <w:rPr>
                <w:sz w:val="24"/>
                <w:szCs w:val="24"/>
              </w:rPr>
              <w:t xml:space="preserve">Стоимость </w:t>
            </w:r>
          </w:p>
          <w:p w:rsidR="00484C50" w:rsidRPr="00CC6391" w:rsidRDefault="00484C50" w:rsidP="00D27E5D">
            <w:pPr>
              <w:spacing w:line="240" w:lineRule="auto"/>
              <w:ind w:firstLine="0"/>
              <w:rPr>
                <w:sz w:val="24"/>
                <w:szCs w:val="24"/>
              </w:rPr>
            </w:pPr>
            <w:r w:rsidRPr="00CC6391">
              <w:rPr>
                <w:sz w:val="24"/>
                <w:szCs w:val="24"/>
              </w:rPr>
              <w:t>Всего, руб.</w:t>
            </w:r>
          </w:p>
        </w:tc>
      </w:tr>
      <w:tr w:rsidR="00484C50" w:rsidRPr="00CC6391" w:rsidTr="00484C50">
        <w:tc>
          <w:tcPr>
            <w:tcW w:w="540"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jc w:val="center"/>
              <w:rPr>
                <w:sz w:val="24"/>
                <w:szCs w:val="24"/>
              </w:rPr>
            </w:pPr>
            <w:r w:rsidRPr="00CC6391">
              <w:rPr>
                <w:sz w:val="24"/>
                <w:szCs w:val="24"/>
              </w:rPr>
              <w:t>1.</w:t>
            </w:r>
          </w:p>
        </w:tc>
        <w:tc>
          <w:tcPr>
            <w:tcW w:w="2115"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r>
      <w:tr w:rsidR="00484C50" w:rsidRPr="00CC6391" w:rsidTr="00484C50">
        <w:tc>
          <w:tcPr>
            <w:tcW w:w="540"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jc w:val="center"/>
              <w:rPr>
                <w:sz w:val="24"/>
                <w:szCs w:val="24"/>
              </w:rPr>
            </w:pPr>
            <w:r w:rsidRPr="00CC6391">
              <w:rPr>
                <w:sz w:val="24"/>
                <w:szCs w:val="24"/>
              </w:rPr>
              <w:t>2.</w:t>
            </w:r>
          </w:p>
        </w:tc>
        <w:tc>
          <w:tcPr>
            <w:tcW w:w="2115"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r>
      <w:tr w:rsidR="00484C50" w:rsidRPr="00CC6391" w:rsidTr="00484C50">
        <w:tc>
          <w:tcPr>
            <w:tcW w:w="540"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jc w:val="center"/>
              <w:rPr>
                <w:sz w:val="24"/>
                <w:szCs w:val="24"/>
              </w:rPr>
            </w:pPr>
            <w:r w:rsidRPr="00CC6391">
              <w:rPr>
                <w:sz w:val="24"/>
                <w:szCs w:val="24"/>
              </w:rPr>
              <w:t>3.</w:t>
            </w:r>
          </w:p>
        </w:tc>
        <w:tc>
          <w:tcPr>
            <w:tcW w:w="2115"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r>
      <w:tr w:rsidR="00484C50" w:rsidRPr="00CC6391" w:rsidTr="00484C50">
        <w:tc>
          <w:tcPr>
            <w:tcW w:w="540"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jc w:val="center"/>
              <w:rPr>
                <w:sz w:val="24"/>
                <w:szCs w:val="24"/>
              </w:rPr>
            </w:pPr>
            <w:r w:rsidRPr="00CC6391">
              <w:rPr>
                <w:sz w:val="24"/>
                <w:szCs w:val="24"/>
              </w:rPr>
              <w:t>…</w:t>
            </w:r>
          </w:p>
        </w:tc>
        <w:tc>
          <w:tcPr>
            <w:tcW w:w="2115"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r>
      <w:tr w:rsidR="00484C50" w:rsidRPr="00CC6391" w:rsidTr="00484C50">
        <w:tc>
          <w:tcPr>
            <w:tcW w:w="8609" w:type="dxa"/>
            <w:gridSpan w:val="6"/>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r w:rsidRPr="00CC6391">
              <w:rPr>
                <w:b/>
                <w:sz w:val="24"/>
                <w:szCs w:val="24"/>
              </w:rPr>
              <w:t>ИТОГО, руб.</w:t>
            </w:r>
          </w:p>
        </w:tc>
        <w:tc>
          <w:tcPr>
            <w:tcW w:w="1417"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r>
    </w:tbl>
    <w:p w:rsidR="00F02F79" w:rsidRPr="00CC6391" w:rsidRDefault="00F02F79" w:rsidP="00F02F79">
      <w:pPr>
        <w:spacing w:line="240" w:lineRule="auto"/>
        <w:ind w:firstLine="0"/>
        <w:jc w:val="center"/>
        <w:rPr>
          <w:b/>
          <w:sz w:val="24"/>
          <w:szCs w:val="24"/>
        </w:rPr>
      </w:pPr>
    </w:p>
    <w:p w:rsidR="00E044C1" w:rsidRPr="00CC6391" w:rsidRDefault="00F02F79" w:rsidP="00124631">
      <w:pPr>
        <w:spacing w:line="240" w:lineRule="auto"/>
        <w:ind w:firstLine="0"/>
        <w:rPr>
          <w:sz w:val="24"/>
          <w:szCs w:val="24"/>
        </w:rPr>
      </w:pPr>
      <w:r w:rsidRPr="00CC6391">
        <w:rPr>
          <w:b/>
          <w:bCs/>
          <w:sz w:val="24"/>
          <w:szCs w:val="24"/>
        </w:rPr>
        <w:t>Инструкции по заполнению</w:t>
      </w:r>
      <w:r w:rsidRPr="00CC6391">
        <w:rPr>
          <w:b/>
          <w:sz w:val="24"/>
          <w:szCs w:val="24"/>
        </w:rPr>
        <w:t xml:space="preserve"> Приложения № 1 к Коммерческому предложению</w:t>
      </w:r>
    </w:p>
    <w:p w:rsidR="00E044C1" w:rsidRPr="00CC6391" w:rsidRDefault="00F02F79" w:rsidP="00124631">
      <w:pPr>
        <w:numPr>
          <w:ilvl w:val="0"/>
          <w:numId w:val="32"/>
        </w:numPr>
        <w:tabs>
          <w:tab w:val="clear" w:pos="360"/>
          <w:tab w:val="num" w:pos="142"/>
          <w:tab w:val="left" w:pos="567"/>
        </w:tabs>
        <w:spacing w:line="240" w:lineRule="auto"/>
        <w:ind w:left="142" w:hanging="142"/>
        <w:rPr>
          <w:sz w:val="24"/>
          <w:szCs w:val="24"/>
        </w:rPr>
      </w:pPr>
      <w:r w:rsidRPr="00CC6391">
        <w:rPr>
          <w:sz w:val="24"/>
          <w:szCs w:val="24"/>
        </w:rPr>
        <w:t xml:space="preserve">Предлагаемая стоимость продукции должна включать все налоги, сборы и другие обязательные платежи, стоимость всех сопутствующих работ, а также  транспортные, командировочные расходы, страхование ответственности и грузов.            </w:t>
      </w:r>
    </w:p>
    <w:p w:rsidR="00E044C1" w:rsidRPr="00CC6391" w:rsidRDefault="00F02F79" w:rsidP="00124631">
      <w:pPr>
        <w:numPr>
          <w:ilvl w:val="0"/>
          <w:numId w:val="32"/>
        </w:numPr>
        <w:tabs>
          <w:tab w:val="clear" w:pos="360"/>
          <w:tab w:val="num" w:pos="142"/>
          <w:tab w:val="left" w:pos="567"/>
        </w:tabs>
        <w:spacing w:line="240" w:lineRule="auto"/>
        <w:ind w:left="142" w:hanging="142"/>
        <w:rPr>
          <w:sz w:val="24"/>
          <w:szCs w:val="24"/>
        </w:rPr>
      </w:pPr>
      <w:r w:rsidRPr="00CC6391">
        <w:rPr>
          <w:sz w:val="24"/>
          <w:szCs w:val="24"/>
        </w:rPr>
        <w:t>В зависимости от того, с НДС или без НДС указывается цена предложения, в таблицах могут быть указаны как цены с НДС, так и без НДС (а НДС – отдельной строкой). В любом случае, цена предложения должна совпадать с итоговой суммой по итоговой строке таблицы.</w:t>
      </w:r>
    </w:p>
    <w:p w:rsidR="00F02F79" w:rsidRPr="00CC6391" w:rsidRDefault="00F02F79" w:rsidP="00F02F79">
      <w:pPr>
        <w:spacing w:line="240" w:lineRule="auto"/>
        <w:ind w:left="284" w:firstLine="283"/>
        <w:rPr>
          <w:b/>
          <w:sz w:val="24"/>
          <w:szCs w:val="24"/>
        </w:rPr>
      </w:pPr>
    </w:p>
    <w:p w:rsidR="00F02F79" w:rsidRPr="00CC6391" w:rsidRDefault="00F02F79" w:rsidP="00C735D0">
      <w:pPr>
        <w:spacing w:line="240" w:lineRule="auto"/>
        <w:ind w:firstLine="0"/>
        <w:rPr>
          <w:b/>
          <w:sz w:val="24"/>
          <w:szCs w:val="24"/>
        </w:rPr>
      </w:pPr>
      <w:r w:rsidRPr="00CC6391">
        <w:rPr>
          <w:b/>
          <w:sz w:val="24"/>
          <w:szCs w:val="24"/>
        </w:rPr>
        <w:t>Примечание:</w:t>
      </w:r>
      <w:r w:rsidR="00697B9F">
        <w:rPr>
          <w:b/>
          <w:sz w:val="24"/>
          <w:szCs w:val="24"/>
        </w:rPr>
        <w:t xml:space="preserve"> </w:t>
      </w:r>
      <w:r w:rsidRPr="00CC6391">
        <w:rPr>
          <w:b/>
          <w:sz w:val="24"/>
          <w:szCs w:val="24"/>
        </w:rPr>
        <w:t>поставка МТР по решению Заказчика возможна по Разделительной ведомости к Договору подряда.</w:t>
      </w:r>
    </w:p>
    <w:p w:rsidR="00F02F79" w:rsidRPr="00CC6391" w:rsidRDefault="00F02F79" w:rsidP="00F02F79">
      <w:pPr>
        <w:pStyle w:val="1a"/>
        <w:widowControl/>
        <w:spacing w:before="0" w:after="0"/>
        <w:ind w:left="1100" w:firstLine="0"/>
        <w:rPr>
          <w:b/>
          <w:sz w:val="24"/>
          <w:szCs w:val="24"/>
        </w:rPr>
      </w:pPr>
    </w:p>
    <w:p w:rsidR="00F02F79" w:rsidRPr="00CC6391" w:rsidRDefault="00F02F79" w:rsidP="00F02F79">
      <w:pPr>
        <w:ind w:firstLine="0"/>
        <w:rPr>
          <w:sz w:val="24"/>
          <w:szCs w:val="24"/>
        </w:rPr>
      </w:pPr>
    </w:p>
    <w:p w:rsidR="00F02F79" w:rsidRPr="00CC6391" w:rsidRDefault="00F02F79" w:rsidP="00F02F79">
      <w:pPr>
        <w:ind w:firstLine="0"/>
        <w:rPr>
          <w:sz w:val="24"/>
          <w:szCs w:val="24"/>
        </w:rPr>
      </w:pPr>
    </w:p>
    <w:p w:rsidR="00F02F79" w:rsidRPr="00CC6391" w:rsidRDefault="00F02F79" w:rsidP="00F02F79">
      <w:pPr>
        <w:spacing w:line="240" w:lineRule="auto"/>
        <w:rPr>
          <w:color w:val="000000"/>
          <w:sz w:val="24"/>
          <w:szCs w:val="24"/>
        </w:rPr>
      </w:pPr>
      <w:r w:rsidRPr="00CC6391">
        <w:rPr>
          <w:color w:val="000000"/>
          <w:sz w:val="24"/>
          <w:szCs w:val="24"/>
        </w:rPr>
        <w:t>_____________________________________________</w:t>
      </w:r>
    </w:p>
    <w:p w:rsidR="00F02F79" w:rsidRPr="00CC6391" w:rsidRDefault="00F02F79" w:rsidP="00F02F79">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F02F79" w:rsidRPr="00CC6391" w:rsidRDefault="00F02F79" w:rsidP="00F02F79">
      <w:pPr>
        <w:spacing w:line="240" w:lineRule="auto"/>
        <w:rPr>
          <w:color w:val="000000"/>
          <w:sz w:val="24"/>
          <w:szCs w:val="24"/>
        </w:rPr>
      </w:pPr>
      <w:r w:rsidRPr="00CC6391">
        <w:rPr>
          <w:color w:val="000000"/>
          <w:sz w:val="24"/>
          <w:szCs w:val="24"/>
        </w:rPr>
        <w:t>_____________________________________________</w:t>
      </w:r>
    </w:p>
    <w:p w:rsidR="00F02F79" w:rsidRPr="00CC6391" w:rsidRDefault="00F02F79" w:rsidP="00F02F79">
      <w:pPr>
        <w:spacing w:line="240"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7E2A40" w:rsidRPr="00CC6391" w:rsidRDefault="00B620AF" w:rsidP="008955E2">
      <w:pPr>
        <w:pStyle w:val="21"/>
        <w:spacing w:line="276" w:lineRule="auto"/>
        <w:rPr>
          <w:color w:val="000000"/>
          <w:sz w:val="24"/>
          <w:szCs w:val="24"/>
        </w:rPr>
      </w:pPr>
      <w:bookmarkStart w:id="39" w:name="_Ref93264992"/>
      <w:bookmarkStart w:id="40" w:name="_Ref93265116"/>
      <w:bookmarkStart w:id="41" w:name="_Toc429168230"/>
      <w:r w:rsidRPr="00CC6391">
        <w:rPr>
          <w:color w:val="000000"/>
          <w:sz w:val="24"/>
          <w:szCs w:val="24"/>
        </w:rPr>
        <w:t xml:space="preserve">График </w:t>
      </w:r>
      <w:r w:rsidR="00E92BB7" w:rsidRPr="00CC6391">
        <w:rPr>
          <w:color w:val="000000"/>
          <w:sz w:val="24"/>
          <w:szCs w:val="24"/>
        </w:rPr>
        <w:t>платежей</w:t>
      </w:r>
      <w:r w:rsidRPr="00CC6391">
        <w:rPr>
          <w:color w:val="000000"/>
          <w:sz w:val="24"/>
          <w:szCs w:val="24"/>
        </w:rPr>
        <w:t xml:space="preserve"> (форма </w:t>
      </w:r>
      <w:r w:rsidR="005A4F81">
        <w:rPr>
          <w:color w:val="000000"/>
          <w:sz w:val="24"/>
          <w:szCs w:val="24"/>
        </w:rPr>
        <w:t>5</w:t>
      </w:r>
      <w:r w:rsidRPr="00CC6391">
        <w:rPr>
          <w:color w:val="000000"/>
          <w:sz w:val="24"/>
          <w:szCs w:val="24"/>
        </w:rPr>
        <w:t>)</w:t>
      </w:r>
      <w:bookmarkStart w:id="42" w:name="_Toc90385116"/>
      <w:bookmarkEnd w:id="37"/>
      <w:bookmarkEnd w:id="38"/>
      <w:bookmarkEnd w:id="39"/>
      <w:bookmarkEnd w:id="40"/>
      <w:bookmarkEnd w:id="41"/>
    </w:p>
    <w:p w:rsidR="00B620AF" w:rsidRPr="00CC6391" w:rsidRDefault="0089186F" w:rsidP="007E2A40">
      <w:pPr>
        <w:pStyle w:val="a4"/>
        <w:rPr>
          <w:b/>
          <w:color w:val="000000"/>
          <w:sz w:val="24"/>
          <w:szCs w:val="24"/>
        </w:rPr>
      </w:pPr>
      <w:r w:rsidRPr="00CC6391">
        <w:rPr>
          <w:b/>
          <w:sz w:val="24"/>
          <w:szCs w:val="24"/>
        </w:rPr>
        <w:t xml:space="preserve">Форма графика </w:t>
      </w:r>
      <w:bookmarkEnd w:id="42"/>
      <w:r w:rsidRPr="00CC6391">
        <w:rPr>
          <w:b/>
          <w:sz w:val="24"/>
          <w:szCs w:val="24"/>
        </w:rPr>
        <w:t>платежей</w:t>
      </w:r>
    </w:p>
    <w:p w:rsidR="007E2A40" w:rsidRPr="00CC6391" w:rsidRDefault="007E2A40" w:rsidP="008955E2">
      <w:pPr>
        <w:pStyle w:val="EON"/>
        <w:rPr>
          <w:sz w:val="24"/>
          <w:szCs w:val="24"/>
        </w:rPr>
      </w:pP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A5439D">
        <w:rPr>
          <w:noProof/>
          <w:color w:val="000000"/>
          <w:sz w:val="24"/>
          <w:szCs w:val="24"/>
        </w:rPr>
        <w:t>4</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B320F2">
      <w:pPr>
        <w:spacing w:line="240" w:lineRule="auto"/>
        <w:ind w:firstLine="0"/>
        <w:rPr>
          <w:color w:val="000000"/>
          <w:sz w:val="24"/>
          <w:szCs w:val="24"/>
        </w:rPr>
      </w:pPr>
    </w:p>
    <w:p w:rsidR="00E92BB7" w:rsidRPr="00CC6391" w:rsidRDefault="00E92BB7" w:rsidP="00E92BB7">
      <w:pPr>
        <w:suppressAutoHyphens/>
        <w:spacing w:line="240" w:lineRule="auto"/>
        <w:ind w:firstLine="0"/>
        <w:jc w:val="center"/>
        <w:rPr>
          <w:b/>
          <w:sz w:val="24"/>
          <w:szCs w:val="24"/>
        </w:rPr>
      </w:pPr>
      <w:r w:rsidRPr="00CC6391">
        <w:rPr>
          <w:b/>
          <w:sz w:val="24"/>
          <w:szCs w:val="24"/>
        </w:rPr>
        <w:t xml:space="preserve">График платежей </w:t>
      </w:r>
    </w:p>
    <w:p w:rsidR="00E92BB7" w:rsidRPr="00CC6391" w:rsidRDefault="00E92BB7" w:rsidP="00E92BB7">
      <w:pPr>
        <w:spacing w:line="240" w:lineRule="auto"/>
        <w:ind w:firstLine="0"/>
        <w:rPr>
          <w:color w:val="000000"/>
          <w:sz w:val="24"/>
          <w:szCs w:val="24"/>
        </w:rPr>
      </w:pPr>
    </w:p>
    <w:p w:rsidR="00E92BB7" w:rsidRPr="00CC6391" w:rsidRDefault="00E92BB7" w:rsidP="00E92BB7">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E92BB7" w:rsidRPr="00CC6391" w:rsidRDefault="00E92BB7" w:rsidP="00E92BB7">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E92BB7" w:rsidRPr="00CC6391" w:rsidTr="00B11A6F">
        <w:tc>
          <w:tcPr>
            <w:tcW w:w="828" w:type="dxa"/>
          </w:tcPr>
          <w:p w:rsidR="00E92BB7" w:rsidRPr="00CC6391" w:rsidRDefault="00E92BB7" w:rsidP="0076152C">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2880" w:type="dxa"/>
          </w:tcPr>
          <w:p w:rsidR="00E92BB7" w:rsidRPr="00CC6391" w:rsidRDefault="00E92BB7" w:rsidP="0076152C">
            <w:pPr>
              <w:pStyle w:val="af8"/>
              <w:spacing w:before="0" w:after="0"/>
              <w:rPr>
                <w:color w:val="000000"/>
                <w:sz w:val="24"/>
                <w:szCs w:val="24"/>
              </w:rPr>
            </w:pPr>
            <w:r w:rsidRPr="00CC6391">
              <w:rPr>
                <w:color w:val="000000"/>
                <w:sz w:val="24"/>
                <w:szCs w:val="24"/>
              </w:rPr>
              <w:t>Порядок платежей</w:t>
            </w:r>
          </w:p>
        </w:tc>
        <w:tc>
          <w:tcPr>
            <w:tcW w:w="2354" w:type="dxa"/>
          </w:tcPr>
          <w:p w:rsidR="00E92BB7" w:rsidRPr="00CC6391" w:rsidRDefault="00B11A6F" w:rsidP="00697B9F">
            <w:pPr>
              <w:pStyle w:val="af8"/>
              <w:spacing w:before="0" w:after="0"/>
              <w:rPr>
                <w:color w:val="000000"/>
                <w:sz w:val="24"/>
                <w:szCs w:val="24"/>
              </w:rPr>
            </w:pPr>
            <w:r w:rsidRPr="00CC6391">
              <w:rPr>
                <w:color w:val="000000"/>
                <w:sz w:val="24"/>
                <w:szCs w:val="24"/>
              </w:rPr>
              <w:t>Номер этапа в Г</w:t>
            </w:r>
            <w:r w:rsidR="00E92BB7" w:rsidRPr="00CC6391">
              <w:rPr>
                <w:color w:val="000000"/>
                <w:sz w:val="24"/>
                <w:szCs w:val="24"/>
              </w:rPr>
              <w:t xml:space="preserve">рафике </w:t>
            </w:r>
            <w:r w:rsidR="00D10AFF" w:rsidRPr="00CC6391">
              <w:rPr>
                <w:color w:val="000000"/>
                <w:sz w:val="24"/>
                <w:szCs w:val="24"/>
              </w:rPr>
              <w:t>выполнения работ</w:t>
            </w:r>
          </w:p>
        </w:tc>
        <w:tc>
          <w:tcPr>
            <w:tcW w:w="1814" w:type="dxa"/>
          </w:tcPr>
          <w:p w:rsidR="00E92BB7" w:rsidRPr="00CC6391" w:rsidRDefault="00E92BB7" w:rsidP="0076152C">
            <w:pPr>
              <w:pStyle w:val="af8"/>
              <w:spacing w:before="0" w:after="0"/>
              <w:rPr>
                <w:color w:val="000000"/>
                <w:sz w:val="24"/>
                <w:szCs w:val="24"/>
              </w:rPr>
            </w:pPr>
            <w:r w:rsidRPr="00CC6391">
              <w:rPr>
                <w:color w:val="000000"/>
                <w:sz w:val="24"/>
                <w:szCs w:val="24"/>
              </w:rPr>
              <w:t>Дата платежа</w:t>
            </w:r>
          </w:p>
        </w:tc>
        <w:tc>
          <w:tcPr>
            <w:tcW w:w="2438" w:type="dxa"/>
          </w:tcPr>
          <w:p w:rsidR="00E92BB7" w:rsidRPr="00CC6391" w:rsidRDefault="00E92BB7" w:rsidP="00DD6F97">
            <w:pPr>
              <w:pStyle w:val="af8"/>
              <w:tabs>
                <w:tab w:val="left" w:pos="1829"/>
              </w:tabs>
              <w:spacing w:before="0" w:after="0"/>
              <w:rPr>
                <w:color w:val="000000"/>
                <w:sz w:val="24"/>
                <w:szCs w:val="24"/>
              </w:rPr>
            </w:pPr>
            <w:r w:rsidRPr="00CC6391">
              <w:rPr>
                <w:color w:val="000000"/>
                <w:sz w:val="24"/>
                <w:szCs w:val="24"/>
              </w:rPr>
              <w:t xml:space="preserve">Сумма платежа, </w:t>
            </w:r>
            <w:r w:rsidR="004D7EA8" w:rsidRPr="00CC6391">
              <w:rPr>
                <w:color w:val="000000"/>
                <w:sz w:val="24"/>
                <w:szCs w:val="24"/>
              </w:rPr>
              <w:t xml:space="preserve">рублей,  </w:t>
            </w:r>
            <w:r w:rsidRPr="00CC6391">
              <w:rPr>
                <w:color w:val="000000"/>
                <w:sz w:val="24"/>
                <w:szCs w:val="24"/>
              </w:rPr>
              <w:t xml:space="preserve">без </w:t>
            </w:r>
            <w:r w:rsidR="00DD6F97" w:rsidRPr="00CC6391">
              <w:rPr>
                <w:color w:val="000000"/>
                <w:sz w:val="24"/>
                <w:szCs w:val="24"/>
              </w:rPr>
              <w:t xml:space="preserve">учета </w:t>
            </w:r>
            <w:r w:rsidRPr="00CC6391">
              <w:rPr>
                <w:color w:val="000000"/>
                <w:sz w:val="24"/>
                <w:szCs w:val="24"/>
              </w:rPr>
              <w:t>НДС</w:t>
            </w:r>
            <w:r w:rsidR="00DD6F97" w:rsidRPr="00CC6391">
              <w:rPr>
                <w:color w:val="000000"/>
                <w:sz w:val="24"/>
                <w:szCs w:val="24"/>
              </w:rPr>
              <w:t>-</w:t>
            </w:r>
            <w:r w:rsidRPr="00CC6391">
              <w:rPr>
                <w:color w:val="000000"/>
                <w:sz w:val="24"/>
                <w:szCs w:val="24"/>
              </w:rPr>
              <w:t>18%</w:t>
            </w: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1-й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2-й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3-й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74213B" w:rsidP="0076152C">
            <w:pPr>
              <w:pStyle w:val="afb"/>
              <w:spacing w:before="0" w:after="0"/>
              <w:rPr>
                <w:color w:val="000000"/>
                <w:szCs w:val="24"/>
              </w:rPr>
            </w:pPr>
            <w:r w:rsidRPr="00CC6391">
              <w:rPr>
                <w:color w:val="000000"/>
                <w:szCs w:val="24"/>
              </w:rPr>
              <w:t>Гарантийные удержания</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3708" w:type="dxa"/>
            <w:gridSpan w:val="2"/>
          </w:tcPr>
          <w:p w:rsidR="00E92BB7" w:rsidRPr="00CC6391" w:rsidRDefault="00DD6F97" w:rsidP="00DD6F97">
            <w:pPr>
              <w:pStyle w:val="afb"/>
              <w:spacing w:before="0" w:after="0"/>
              <w:ind w:left="0"/>
              <w:rPr>
                <w:b/>
                <w:color w:val="000000"/>
                <w:szCs w:val="24"/>
              </w:rPr>
            </w:pPr>
            <w:r w:rsidRPr="00CC6391">
              <w:rPr>
                <w:b/>
                <w:color w:val="000000"/>
                <w:szCs w:val="24"/>
              </w:rPr>
              <w:t>С</w:t>
            </w:r>
            <w:r w:rsidR="00E92BB7" w:rsidRPr="00CC6391">
              <w:rPr>
                <w:b/>
                <w:color w:val="000000"/>
                <w:szCs w:val="24"/>
              </w:rPr>
              <w:t>умма по графику платежей</w:t>
            </w:r>
            <w:r w:rsidRPr="00CC6391">
              <w:rPr>
                <w:b/>
                <w:color w:val="000000"/>
                <w:szCs w:val="24"/>
              </w:rPr>
              <w:t xml:space="preserve">, рублей, </w:t>
            </w:r>
            <w:r w:rsidR="00E92BB7" w:rsidRPr="00CC6391">
              <w:rPr>
                <w:b/>
                <w:color w:val="000000"/>
                <w:szCs w:val="24"/>
              </w:rPr>
              <w:t xml:space="preserve">без </w:t>
            </w:r>
            <w:r w:rsidRPr="00CC6391">
              <w:rPr>
                <w:b/>
                <w:color w:val="000000"/>
                <w:szCs w:val="24"/>
              </w:rPr>
              <w:t xml:space="preserve">учета </w:t>
            </w:r>
            <w:r w:rsidR="00E92BB7" w:rsidRPr="00CC6391">
              <w:rPr>
                <w:b/>
                <w:color w:val="000000"/>
                <w:szCs w:val="24"/>
              </w:rPr>
              <w:t>НДС</w:t>
            </w:r>
            <w:r w:rsidRPr="00CC6391">
              <w:rPr>
                <w:b/>
                <w:color w:val="000000"/>
                <w:szCs w:val="24"/>
              </w:rPr>
              <w:t>-</w:t>
            </w:r>
            <w:r w:rsidR="00E92BB7" w:rsidRPr="00CC6391">
              <w:rPr>
                <w:b/>
                <w:color w:val="000000"/>
                <w:szCs w:val="24"/>
              </w:rPr>
              <w:t>18%</w:t>
            </w:r>
          </w:p>
        </w:tc>
        <w:tc>
          <w:tcPr>
            <w:tcW w:w="235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181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2438" w:type="dxa"/>
          </w:tcPr>
          <w:p w:rsidR="00E92BB7" w:rsidRPr="00CC6391" w:rsidRDefault="00E92BB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76152C">
            <w:pPr>
              <w:pStyle w:val="afb"/>
              <w:spacing w:before="0" w:after="0"/>
              <w:rPr>
                <w:b/>
                <w:color w:val="000000"/>
                <w:szCs w:val="24"/>
              </w:rPr>
            </w:pPr>
            <w:r w:rsidRPr="00CC6391">
              <w:rPr>
                <w:b/>
                <w:color w:val="000000"/>
                <w:szCs w:val="24"/>
              </w:rPr>
              <w:t>НДС (18%)</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B11A6F">
            <w:pPr>
              <w:pStyle w:val="afb"/>
              <w:spacing w:before="0" w:after="0"/>
              <w:rPr>
                <w:b/>
                <w:color w:val="000000"/>
                <w:szCs w:val="24"/>
              </w:rPr>
            </w:pPr>
            <w:r w:rsidRPr="00CC6391">
              <w:rPr>
                <w:b/>
                <w:color w:val="000000"/>
                <w:szCs w:val="24"/>
              </w:rPr>
              <w:t>И</w:t>
            </w:r>
            <w:r w:rsidR="00B11A6F" w:rsidRPr="00CC6391">
              <w:rPr>
                <w:b/>
                <w:color w:val="000000"/>
                <w:szCs w:val="24"/>
              </w:rPr>
              <w:t>ТОГО СУММА</w:t>
            </w:r>
            <w:r w:rsidRPr="00CC6391">
              <w:rPr>
                <w:b/>
                <w:color w:val="000000"/>
                <w:szCs w:val="24"/>
              </w:rPr>
              <w:t>:</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bl>
    <w:p w:rsidR="00E92BB7" w:rsidRPr="00CC6391" w:rsidRDefault="00E92BB7" w:rsidP="00E92BB7">
      <w:pPr>
        <w:spacing w:line="240" w:lineRule="auto"/>
        <w:rPr>
          <w:color w:val="000000"/>
          <w:sz w:val="24"/>
          <w:szCs w:val="24"/>
        </w:rPr>
      </w:pPr>
    </w:p>
    <w:p w:rsidR="00B620AF" w:rsidRPr="00CC6391" w:rsidRDefault="00B620AF"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697B9F" w:rsidRDefault="00697B9F">
      <w:pPr>
        <w:spacing w:line="240" w:lineRule="auto"/>
        <w:ind w:firstLine="0"/>
        <w:jc w:val="left"/>
        <w:rPr>
          <w:b/>
          <w:sz w:val="24"/>
          <w:szCs w:val="24"/>
        </w:rPr>
      </w:pPr>
      <w:bookmarkStart w:id="43" w:name="_Toc90385117"/>
      <w:bookmarkStart w:id="44" w:name="_Toc423378602"/>
      <w:bookmarkStart w:id="45" w:name="_Toc423421105"/>
      <w:r>
        <w:rPr>
          <w:b/>
          <w:sz w:val="24"/>
          <w:szCs w:val="24"/>
        </w:rPr>
        <w:br w:type="page"/>
      </w:r>
    </w:p>
    <w:p w:rsidR="007E2A40" w:rsidRPr="00CC6391" w:rsidRDefault="00B620A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Start w:id="46" w:name="_Ref70131640"/>
      <w:bookmarkStart w:id="47" w:name="_Toc77970259"/>
      <w:bookmarkStart w:id="48" w:name="_Toc90385118"/>
      <w:bookmarkStart w:id="49" w:name="_Ref63957390"/>
      <w:bookmarkStart w:id="50" w:name="_Toc64719476"/>
      <w:bookmarkStart w:id="51" w:name="_Toc69112532"/>
      <w:bookmarkEnd w:id="43"/>
      <w:bookmarkEnd w:id="44"/>
      <w:bookmarkEnd w:id="45"/>
    </w:p>
    <w:p w:rsidR="007E2A40" w:rsidRPr="00CC6391" w:rsidRDefault="007E2A40"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График платежей должен быть подготовлен на основе графика поставки товара, выполнения работ, оказания услуг и должен содержать ссылки на отдельные этапы/ </w:t>
      </w:r>
      <w:proofErr w:type="spellStart"/>
      <w:r w:rsidRPr="00CC6391">
        <w:rPr>
          <w:sz w:val="24"/>
          <w:szCs w:val="24"/>
        </w:rPr>
        <w:t>подэтапы</w:t>
      </w:r>
      <w:proofErr w:type="spellEnd"/>
      <w:r w:rsidRPr="00CC6391">
        <w:rPr>
          <w:sz w:val="24"/>
          <w:szCs w:val="24"/>
        </w:rPr>
        <w:t xml:space="preserve">, предусмотренные этим Графиком (форма 3). </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График платежей предусматривает стандартные условия оплаты и порядок расчетов, которые указаны в Информационной карте документации (Раздел 3) и проекте Договора (Раздел 5). В случае иных условий оплаты и порядка расчетов (отличных от проекта Договора), указать предлагаемые условия оплаты, в том числе в протоколе разногласий к проекту Договора (форма 6</w:t>
      </w:r>
      <w:r w:rsidR="00D4377B" w:rsidRPr="00CC6391">
        <w:rPr>
          <w:sz w:val="24"/>
          <w:szCs w:val="24"/>
        </w:rPr>
        <w:t xml:space="preserve"> Раздела 4</w:t>
      </w:r>
      <w:r w:rsidRPr="00CC6391">
        <w:rPr>
          <w:sz w:val="24"/>
          <w:szCs w:val="24"/>
        </w:rPr>
        <w:t>).</w:t>
      </w:r>
    </w:p>
    <w:p w:rsidR="00E044C1" w:rsidRPr="00CC6391" w:rsidRDefault="00E044C1" w:rsidP="00124631">
      <w:pPr>
        <w:tabs>
          <w:tab w:val="num" w:pos="0"/>
        </w:tabs>
        <w:spacing w:line="276" w:lineRule="auto"/>
        <w:ind w:firstLine="0"/>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D43E28" w:rsidRPr="00CC6391" w:rsidRDefault="00D43E28" w:rsidP="00FF6AB5">
      <w:pPr>
        <w:rPr>
          <w:sz w:val="24"/>
          <w:szCs w:val="24"/>
        </w:rPr>
      </w:pPr>
    </w:p>
    <w:p w:rsidR="00D43E28" w:rsidRDefault="00D43E28" w:rsidP="00FF6AB5">
      <w:pPr>
        <w:rPr>
          <w:sz w:val="24"/>
          <w:szCs w:val="24"/>
        </w:rPr>
      </w:pPr>
    </w:p>
    <w:p w:rsidR="00CC6391" w:rsidRDefault="00CC6391" w:rsidP="00FF6AB5">
      <w:pPr>
        <w:rPr>
          <w:sz w:val="24"/>
          <w:szCs w:val="24"/>
        </w:rPr>
      </w:pPr>
    </w:p>
    <w:p w:rsidR="00697B9F" w:rsidRDefault="00697B9F" w:rsidP="00FF6AB5">
      <w:pPr>
        <w:rPr>
          <w:sz w:val="24"/>
          <w:szCs w:val="24"/>
        </w:rPr>
      </w:pPr>
    </w:p>
    <w:p w:rsidR="00697B9F" w:rsidRDefault="00697B9F" w:rsidP="00FF6AB5">
      <w:pPr>
        <w:rPr>
          <w:sz w:val="24"/>
          <w:szCs w:val="24"/>
        </w:rPr>
      </w:pPr>
    </w:p>
    <w:p w:rsidR="00FF6AB5" w:rsidRPr="00CC6391" w:rsidRDefault="00B620AF" w:rsidP="00FF6AB5">
      <w:pPr>
        <w:pStyle w:val="21"/>
        <w:spacing w:line="276" w:lineRule="auto"/>
        <w:rPr>
          <w:sz w:val="24"/>
          <w:szCs w:val="24"/>
        </w:rPr>
      </w:pPr>
      <w:bookmarkStart w:id="52" w:name="_Toc429168231"/>
      <w:r w:rsidRPr="00CC6391">
        <w:rPr>
          <w:sz w:val="24"/>
          <w:szCs w:val="24"/>
        </w:rPr>
        <w:t>Протокол разногласий по проекту Договора (форма</w:t>
      </w:r>
      <w:r w:rsidR="00FF6AB5" w:rsidRPr="00CC6391">
        <w:rPr>
          <w:sz w:val="24"/>
          <w:szCs w:val="24"/>
        </w:rPr>
        <w:t xml:space="preserve"> 6</w:t>
      </w:r>
      <w:r w:rsidRPr="00CC6391">
        <w:rPr>
          <w:sz w:val="24"/>
          <w:szCs w:val="24"/>
        </w:rPr>
        <w:t>)</w:t>
      </w:r>
      <w:bookmarkStart w:id="53" w:name="_Toc90385119"/>
      <w:bookmarkEnd w:id="46"/>
      <w:bookmarkEnd w:id="47"/>
      <w:bookmarkEnd w:id="48"/>
      <w:bookmarkEnd w:id="52"/>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53"/>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9"/>
    <w:bookmarkEnd w:id="50"/>
    <w:bookmarkEnd w:id="51"/>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5439D">
        <w:rPr>
          <w:noProof/>
          <w:sz w:val="24"/>
          <w:szCs w:val="24"/>
        </w:rPr>
        <w:t>5</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F6AB5" w:rsidRPr="00CC6391" w:rsidRDefault="00480C9C" w:rsidP="00D53677">
      <w:pPr>
        <w:spacing w:line="240" w:lineRule="auto"/>
        <w:ind w:firstLine="0"/>
        <w:jc w:val="left"/>
        <w:rPr>
          <w:b/>
          <w:sz w:val="24"/>
          <w:szCs w:val="24"/>
        </w:rPr>
      </w:pPr>
      <w:bookmarkStart w:id="54" w:name="_Toc90385120"/>
      <w:bookmarkStart w:id="55" w:name="_Toc423378605"/>
      <w:bookmarkStart w:id="56" w:name="_Toc423421108"/>
      <w:r w:rsidRPr="00CC6391">
        <w:rPr>
          <w:sz w:val="24"/>
          <w:szCs w:val="24"/>
        </w:rPr>
        <w:br w:type="page"/>
      </w:r>
      <w:r w:rsidR="00B620AF" w:rsidRPr="00CC6391">
        <w:rPr>
          <w:b/>
          <w:sz w:val="24"/>
          <w:szCs w:val="24"/>
        </w:rPr>
        <w:t>Инструкции по заполнению</w:t>
      </w:r>
      <w:bookmarkEnd w:id="54"/>
      <w:bookmarkEnd w:id="55"/>
      <w:bookmarkEnd w:id="56"/>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B620AF" w:rsidP="00E33E27">
      <w:pPr>
        <w:pStyle w:val="a5"/>
        <w:spacing w:line="276" w:lineRule="auto"/>
        <w:ind w:left="0" w:firstLine="0"/>
        <w:rPr>
          <w:sz w:val="24"/>
          <w:szCs w:val="24"/>
        </w:rPr>
      </w:pPr>
      <w:r w:rsidRPr="00CC6391">
        <w:rPr>
          <w:sz w:val="24"/>
          <w:szCs w:val="24"/>
        </w:rPr>
        <w:t>В любом случае Участник должен иметь в виду что:</w:t>
      </w:r>
    </w:p>
    <w:p w:rsidR="00FF6AB5"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B620AF" w:rsidP="00D639A9">
      <w:pPr>
        <w:pStyle w:val="21"/>
        <w:tabs>
          <w:tab w:val="clear" w:pos="1134"/>
          <w:tab w:val="num" w:pos="0"/>
        </w:tabs>
        <w:spacing w:line="276" w:lineRule="auto"/>
        <w:ind w:left="0" w:firstLine="0"/>
        <w:rPr>
          <w:color w:val="000000"/>
          <w:sz w:val="24"/>
          <w:szCs w:val="24"/>
        </w:rPr>
      </w:pPr>
      <w:bookmarkStart w:id="57" w:name="_Ref90381141"/>
      <w:bookmarkStart w:id="58" w:name="_Toc90385121"/>
      <w:bookmarkStart w:id="59" w:name="_Toc93293099"/>
      <w:bookmarkStart w:id="60" w:name="_Toc429168232"/>
      <w:bookmarkStart w:id="61" w:name="_Ref90381523"/>
      <w:bookmarkStart w:id="62" w:name="_Toc90385124"/>
      <w:r w:rsidRPr="00CC6391">
        <w:rPr>
          <w:sz w:val="24"/>
          <w:szCs w:val="24"/>
        </w:rPr>
        <w:t>План распределения объемов</w:t>
      </w:r>
      <w:r w:rsidR="00BF6FA9">
        <w:rPr>
          <w:sz w:val="24"/>
          <w:szCs w:val="24"/>
        </w:rPr>
        <w:t xml:space="preserve"> </w:t>
      </w:r>
      <w:r w:rsidR="00EF055F" w:rsidRPr="00CC6391">
        <w:rPr>
          <w:sz w:val="24"/>
          <w:szCs w:val="24"/>
        </w:rPr>
        <w:t>работ</w:t>
      </w:r>
      <w:r w:rsidRPr="00CC6391">
        <w:rPr>
          <w:sz w:val="24"/>
          <w:szCs w:val="24"/>
        </w:rPr>
        <w:t xml:space="preserve"> между генеральным </w:t>
      </w:r>
      <w:r w:rsidR="00EF055F" w:rsidRPr="00CC6391">
        <w:rPr>
          <w:sz w:val="24"/>
          <w:szCs w:val="24"/>
        </w:rPr>
        <w:t xml:space="preserve">подрядчиком </w:t>
      </w:r>
      <w:r w:rsidR="006A27E4" w:rsidRPr="00CC6391">
        <w:rPr>
          <w:sz w:val="24"/>
          <w:szCs w:val="24"/>
        </w:rPr>
        <w:t>и с</w:t>
      </w:r>
      <w:r w:rsidR="00EF055F" w:rsidRPr="00CC6391">
        <w:rPr>
          <w:sz w:val="24"/>
          <w:szCs w:val="24"/>
        </w:rPr>
        <w:t>убподрядчиками</w:t>
      </w:r>
      <w:r w:rsidR="00811766" w:rsidRPr="00CC6391">
        <w:rPr>
          <w:sz w:val="24"/>
          <w:szCs w:val="24"/>
        </w:rPr>
        <w:t xml:space="preserve"> (соисполнителями)</w:t>
      </w:r>
      <w:r w:rsidRPr="00CC6391">
        <w:rPr>
          <w:color w:val="000000"/>
          <w:sz w:val="24"/>
          <w:szCs w:val="24"/>
        </w:rPr>
        <w:t xml:space="preserve"> (форма </w:t>
      </w:r>
      <w:r w:rsidR="00D639A9" w:rsidRPr="00CC6391">
        <w:rPr>
          <w:color w:val="000000"/>
          <w:sz w:val="24"/>
          <w:szCs w:val="24"/>
        </w:rPr>
        <w:t>7</w:t>
      </w:r>
      <w:r w:rsidRPr="00CC6391">
        <w:rPr>
          <w:color w:val="000000"/>
          <w:sz w:val="24"/>
          <w:szCs w:val="24"/>
        </w:rPr>
        <w:t>)</w:t>
      </w:r>
      <w:bookmarkStart w:id="63" w:name="_Toc90385122"/>
      <w:bookmarkStart w:id="64" w:name="_Toc93293100"/>
      <w:bookmarkEnd w:id="57"/>
      <w:bookmarkEnd w:id="58"/>
      <w:bookmarkEnd w:id="59"/>
      <w:bookmarkEnd w:id="60"/>
    </w:p>
    <w:p w:rsidR="00B620AF" w:rsidRPr="00CC6391" w:rsidRDefault="0089186F" w:rsidP="009059C7">
      <w:pPr>
        <w:pStyle w:val="a4"/>
        <w:tabs>
          <w:tab w:val="num" w:pos="0"/>
        </w:tabs>
        <w:spacing w:line="276" w:lineRule="auto"/>
        <w:ind w:left="0" w:firstLine="0"/>
        <w:jc w:val="left"/>
        <w:rPr>
          <w:b/>
          <w:color w:val="000000"/>
          <w:sz w:val="24"/>
          <w:szCs w:val="24"/>
        </w:rPr>
      </w:pPr>
      <w:r w:rsidRPr="00CC6391">
        <w:rPr>
          <w:b/>
          <w:sz w:val="24"/>
          <w:szCs w:val="24"/>
        </w:rPr>
        <w:t>Форма плана распределения объемов работ между генеральным подрядчиком и субподрядчиками</w:t>
      </w:r>
      <w:bookmarkEnd w:id="63"/>
      <w:bookmarkEnd w:id="64"/>
      <w:r w:rsidR="00697B9F">
        <w:rPr>
          <w:b/>
          <w:sz w:val="24"/>
          <w:szCs w:val="24"/>
        </w:rPr>
        <w:t xml:space="preserve"> </w:t>
      </w:r>
      <w:r w:rsidRPr="00CC6391">
        <w:rPr>
          <w:b/>
          <w:color w:val="000000"/>
          <w:sz w:val="24"/>
          <w:szCs w:val="24"/>
        </w:rPr>
        <w:t>(соисполнителями)</w:t>
      </w:r>
    </w:p>
    <w:p w:rsidR="00B620AF" w:rsidRPr="00CC6391" w:rsidRDefault="00B620AF" w:rsidP="00D639A9">
      <w:pPr>
        <w:pBdr>
          <w:top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D639A9">
      <w:pPr>
        <w:tabs>
          <w:tab w:val="num" w:pos="0"/>
        </w:tabs>
        <w:spacing w:line="276" w:lineRule="auto"/>
        <w:ind w:firstLine="0"/>
        <w:jc w:val="left"/>
        <w:rPr>
          <w:color w:val="000000"/>
          <w:sz w:val="24"/>
          <w:szCs w:val="24"/>
        </w:rPr>
      </w:pPr>
    </w:p>
    <w:p w:rsidR="00B620AF" w:rsidRPr="00CC6391" w:rsidRDefault="00B620AF" w:rsidP="00D639A9">
      <w:pPr>
        <w:tabs>
          <w:tab w:val="num" w:pos="0"/>
        </w:tabs>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A5439D">
        <w:rPr>
          <w:noProof/>
          <w:color w:val="000000"/>
          <w:sz w:val="24"/>
          <w:szCs w:val="24"/>
        </w:rPr>
        <w:t>6</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uppressAutoHyphens/>
        <w:spacing w:line="276" w:lineRule="auto"/>
        <w:ind w:firstLine="0"/>
        <w:jc w:val="center"/>
        <w:rPr>
          <w:b/>
          <w:sz w:val="24"/>
          <w:szCs w:val="24"/>
        </w:rPr>
      </w:pPr>
      <w:r w:rsidRPr="00CC6391">
        <w:rPr>
          <w:b/>
          <w:sz w:val="24"/>
          <w:szCs w:val="24"/>
        </w:rPr>
        <w:t xml:space="preserve">План распределения объемов </w:t>
      </w:r>
      <w:r w:rsidR="00EF055F" w:rsidRPr="00CC6391">
        <w:rPr>
          <w:b/>
          <w:sz w:val="24"/>
          <w:szCs w:val="24"/>
        </w:rPr>
        <w:t>работ</w:t>
      </w:r>
      <w:r w:rsidR="00BF6FA9" w:rsidRPr="00CC6391">
        <w:rPr>
          <w:b/>
          <w:sz w:val="24"/>
          <w:szCs w:val="24"/>
        </w:rPr>
        <w:t xml:space="preserve"> </w:t>
      </w:r>
      <w:r w:rsidRPr="00CC6391">
        <w:rPr>
          <w:b/>
          <w:sz w:val="24"/>
          <w:szCs w:val="24"/>
        </w:rPr>
        <w:br/>
        <w:t xml:space="preserve">между генеральным </w:t>
      </w:r>
      <w:r w:rsidR="00EF055F" w:rsidRPr="00CC6391">
        <w:rPr>
          <w:b/>
          <w:sz w:val="24"/>
          <w:szCs w:val="24"/>
        </w:rPr>
        <w:t>подрядчиком</w:t>
      </w:r>
      <w:r w:rsidR="003373B2" w:rsidRPr="00CC6391">
        <w:rPr>
          <w:b/>
          <w:sz w:val="24"/>
          <w:szCs w:val="24"/>
        </w:rPr>
        <w:t xml:space="preserve"> и с</w:t>
      </w:r>
      <w:r w:rsidR="00EF055F" w:rsidRPr="00CC6391">
        <w:rPr>
          <w:b/>
          <w:sz w:val="24"/>
          <w:szCs w:val="24"/>
        </w:rPr>
        <w:t>убподрядчиками</w:t>
      </w:r>
      <w:r w:rsidR="00811766" w:rsidRPr="00CC6391">
        <w:rPr>
          <w:b/>
          <w:sz w:val="24"/>
          <w:szCs w:val="24"/>
        </w:rPr>
        <w:t xml:space="preserve"> (соисполнителями)</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 xml:space="preserve">Наименование и адрес генерального </w:t>
      </w:r>
      <w:r w:rsidR="003373B2" w:rsidRPr="00CC6391">
        <w:rPr>
          <w:color w:val="000000"/>
          <w:sz w:val="24"/>
          <w:szCs w:val="24"/>
        </w:rPr>
        <w:t>подрядчика</w:t>
      </w:r>
      <w:r w:rsidRPr="00CC6391">
        <w:rPr>
          <w:color w:val="000000"/>
          <w:sz w:val="24"/>
          <w:szCs w:val="24"/>
        </w:rPr>
        <w:t>: ___________________________</w:t>
      </w:r>
    </w:p>
    <w:p w:rsidR="006E7E75" w:rsidRPr="00CC6391" w:rsidRDefault="006E7E75" w:rsidP="00D639A9">
      <w:pPr>
        <w:tabs>
          <w:tab w:val="num" w:pos="0"/>
        </w:tabs>
        <w:spacing w:line="276" w:lineRule="auto"/>
        <w:ind w:firstLine="0"/>
        <w:rPr>
          <w:color w:val="000000"/>
          <w:sz w:val="24"/>
          <w:szCs w:val="24"/>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6E7E75" w:rsidRPr="00CC6391">
        <w:trPr>
          <w:cantSplit/>
        </w:trPr>
        <w:tc>
          <w:tcPr>
            <w:tcW w:w="828"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520"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xml:space="preserve">Наименование </w:t>
            </w:r>
            <w:r w:rsidR="00EF055F" w:rsidRPr="00CC6391">
              <w:rPr>
                <w:sz w:val="24"/>
                <w:szCs w:val="24"/>
              </w:rPr>
              <w:t>работ</w:t>
            </w:r>
          </w:p>
        </w:tc>
        <w:tc>
          <w:tcPr>
            <w:tcW w:w="1970"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xml:space="preserve">Наименование организации, </w:t>
            </w:r>
            <w:r w:rsidR="006E7E75" w:rsidRPr="00CC6391">
              <w:rPr>
                <w:sz w:val="24"/>
                <w:szCs w:val="24"/>
              </w:rPr>
              <w:t>оказывающей</w:t>
            </w:r>
            <w:r w:rsidRPr="00CC6391">
              <w:rPr>
                <w:sz w:val="24"/>
                <w:szCs w:val="24"/>
              </w:rPr>
              <w:t xml:space="preserve"> данный объем </w:t>
            </w:r>
            <w:r w:rsidR="00EF055F" w:rsidRPr="00CC6391">
              <w:rPr>
                <w:sz w:val="24"/>
                <w:szCs w:val="24"/>
              </w:rPr>
              <w:t>работ</w:t>
            </w:r>
          </w:p>
        </w:tc>
        <w:tc>
          <w:tcPr>
            <w:tcW w:w="3292" w:type="dxa"/>
            <w:gridSpan w:val="2"/>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xml:space="preserve">Стоимость </w:t>
            </w:r>
            <w:r w:rsidR="00EF055F" w:rsidRPr="00CC6391">
              <w:rPr>
                <w:sz w:val="24"/>
                <w:szCs w:val="24"/>
              </w:rPr>
              <w:t>работ</w:t>
            </w:r>
          </w:p>
        </w:tc>
        <w:tc>
          <w:tcPr>
            <w:tcW w:w="1579" w:type="dxa"/>
            <w:vMerge w:val="restart"/>
          </w:tcPr>
          <w:p w:rsidR="00B620AF" w:rsidRPr="00CC6391" w:rsidRDefault="00A439F5" w:rsidP="00D639A9">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6E7E75" w:rsidRPr="00CC6391">
        <w:trPr>
          <w:cantSplit/>
        </w:trPr>
        <w:tc>
          <w:tcPr>
            <w:tcW w:w="828" w:type="dxa"/>
            <w:vMerge/>
          </w:tcPr>
          <w:p w:rsidR="00B620AF" w:rsidRPr="00CC6391" w:rsidRDefault="00B620AF" w:rsidP="00D639A9">
            <w:pPr>
              <w:pStyle w:val="af8"/>
              <w:tabs>
                <w:tab w:val="num" w:pos="0"/>
              </w:tabs>
              <w:spacing w:before="0" w:after="0" w:line="276" w:lineRule="auto"/>
              <w:ind w:left="0"/>
              <w:rPr>
                <w:sz w:val="24"/>
                <w:szCs w:val="24"/>
              </w:rPr>
            </w:pPr>
          </w:p>
        </w:tc>
        <w:tc>
          <w:tcPr>
            <w:tcW w:w="2520" w:type="dxa"/>
            <w:vMerge/>
          </w:tcPr>
          <w:p w:rsidR="00B620AF" w:rsidRPr="00CC6391" w:rsidRDefault="00B620AF" w:rsidP="00D639A9">
            <w:pPr>
              <w:pStyle w:val="af8"/>
              <w:tabs>
                <w:tab w:val="num" w:pos="0"/>
              </w:tabs>
              <w:spacing w:before="0" w:after="0" w:line="276" w:lineRule="auto"/>
              <w:ind w:left="0"/>
              <w:rPr>
                <w:sz w:val="24"/>
                <w:szCs w:val="24"/>
              </w:rPr>
            </w:pPr>
          </w:p>
        </w:tc>
        <w:tc>
          <w:tcPr>
            <w:tcW w:w="1970" w:type="dxa"/>
            <w:vMerge/>
          </w:tcPr>
          <w:p w:rsidR="00B620AF" w:rsidRPr="00CC6391" w:rsidRDefault="00B620AF" w:rsidP="00D639A9">
            <w:pPr>
              <w:pStyle w:val="af8"/>
              <w:tabs>
                <w:tab w:val="num" w:pos="0"/>
              </w:tabs>
              <w:spacing w:before="0" w:after="0" w:line="276" w:lineRule="auto"/>
              <w:ind w:left="0"/>
              <w:rPr>
                <w:sz w:val="24"/>
                <w:szCs w:val="24"/>
              </w:rPr>
            </w:pPr>
          </w:p>
        </w:tc>
        <w:tc>
          <w:tcPr>
            <w:tcW w:w="1713" w:type="dxa"/>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620AF" w:rsidRPr="00CC6391" w:rsidRDefault="00B620AF" w:rsidP="00D639A9">
            <w:pPr>
              <w:pStyle w:val="af8"/>
              <w:tabs>
                <w:tab w:val="num" w:pos="0"/>
              </w:tabs>
              <w:spacing w:before="0" w:after="0" w:line="276" w:lineRule="auto"/>
              <w:ind w:left="0"/>
              <w:rPr>
                <w:sz w:val="24"/>
                <w:szCs w:val="24"/>
              </w:rPr>
            </w:pPr>
            <w:proofErr w:type="gramStart"/>
            <w:r w:rsidRPr="00CC6391">
              <w:rPr>
                <w:sz w:val="24"/>
                <w:szCs w:val="24"/>
              </w:rPr>
              <w:t>в</w:t>
            </w:r>
            <w:proofErr w:type="gramEnd"/>
            <w:r w:rsidRPr="00CC6391">
              <w:rPr>
                <w:sz w:val="24"/>
                <w:szCs w:val="24"/>
              </w:rPr>
              <w:t xml:space="preserve"> % от общей стоимости </w:t>
            </w:r>
            <w:r w:rsidR="00EF055F" w:rsidRPr="00CC6391">
              <w:rPr>
                <w:sz w:val="24"/>
                <w:szCs w:val="24"/>
              </w:rPr>
              <w:t>работ</w:t>
            </w:r>
          </w:p>
        </w:tc>
        <w:tc>
          <w:tcPr>
            <w:tcW w:w="1579" w:type="dxa"/>
            <w:vMerge/>
          </w:tcPr>
          <w:p w:rsidR="00B620AF" w:rsidRPr="00CC6391" w:rsidRDefault="00B620AF" w:rsidP="00D639A9">
            <w:pPr>
              <w:pStyle w:val="af8"/>
              <w:tabs>
                <w:tab w:val="num" w:pos="0"/>
              </w:tabs>
              <w:spacing w:before="0" w:after="0" w:line="276" w:lineRule="auto"/>
              <w:ind w:left="0"/>
              <w:rPr>
                <w:sz w:val="24"/>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B620AF" w:rsidRPr="00CC6391">
        <w:tc>
          <w:tcPr>
            <w:tcW w:w="5318" w:type="dxa"/>
            <w:gridSpan w:val="3"/>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620AF" w:rsidRPr="00CC6391" w:rsidRDefault="00B620AF" w:rsidP="00D639A9">
            <w:pPr>
              <w:pStyle w:val="afb"/>
              <w:tabs>
                <w:tab w:val="num" w:pos="0"/>
              </w:tabs>
              <w:spacing w:before="0" w:after="0" w:line="276" w:lineRule="auto"/>
              <w:ind w:left="0"/>
              <w:jc w:val="center"/>
              <w:rPr>
                <w:b/>
                <w:szCs w:val="24"/>
              </w:rPr>
            </w:pP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100%</w:t>
            </w: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Х</w:t>
            </w:r>
          </w:p>
        </w:tc>
      </w:tr>
    </w:tbl>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D639A9">
      <w:pPr>
        <w:pBdr>
          <w:bottom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D53677" w:rsidRDefault="00D53677">
      <w:pPr>
        <w:spacing w:line="240" w:lineRule="auto"/>
        <w:ind w:firstLine="0"/>
        <w:jc w:val="left"/>
        <w:rPr>
          <w:b/>
          <w:sz w:val="24"/>
          <w:szCs w:val="24"/>
        </w:rPr>
      </w:pPr>
      <w:bookmarkStart w:id="65" w:name="_Toc90385123"/>
      <w:bookmarkStart w:id="66" w:name="_Toc93293101"/>
      <w:bookmarkStart w:id="67" w:name="_Toc423378608"/>
      <w:bookmarkStart w:id="68" w:name="_Toc423421111"/>
      <w:r>
        <w:rPr>
          <w:b/>
          <w:sz w:val="24"/>
          <w:szCs w:val="24"/>
        </w:rPr>
        <w:br w:type="page"/>
      </w:r>
    </w:p>
    <w:p w:rsidR="00D639A9" w:rsidRPr="00CC6391" w:rsidRDefault="0089186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End w:id="65"/>
      <w:bookmarkEnd w:id="66"/>
      <w:bookmarkEnd w:id="67"/>
      <w:bookmarkEnd w:id="68"/>
    </w:p>
    <w:p w:rsidR="00D639A9" w:rsidRPr="00CC6391" w:rsidRDefault="00D639A9"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генеральным подрядчиком (исполнителем).</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E044C1" w:rsidRPr="00CC6391" w:rsidRDefault="0089186F" w:rsidP="00124631">
      <w:pPr>
        <w:pStyle w:val="a5"/>
        <w:tabs>
          <w:tab w:val="left" w:pos="1276"/>
        </w:tabs>
        <w:spacing w:line="276" w:lineRule="auto"/>
        <w:rPr>
          <w:sz w:val="24"/>
          <w:szCs w:val="24"/>
        </w:rPr>
      </w:pPr>
      <w:r w:rsidRPr="00CC6391">
        <w:rPr>
          <w:sz w:val="24"/>
          <w:szCs w:val="24"/>
        </w:rPr>
        <w:t>В данной форме генеральный подрядчик (исполнитель) указывает:</w:t>
      </w:r>
    </w:p>
    <w:p w:rsidR="00E044C1" w:rsidRPr="00CC6391" w:rsidRDefault="00B620AF" w:rsidP="00AB33A3">
      <w:pPr>
        <w:pStyle w:val="a4"/>
        <w:numPr>
          <w:ilvl w:val="0"/>
          <w:numId w:val="43"/>
        </w:numPr>
        <w:tabs>
          <w:tab w:val="left" w:pos="1276"/>
        </w:tabs>
        <w:spacing w:line="276" w:lineRule="auto"/>
        <w:ind w:left="709" w:hanging="709"/>
        <w:rPr>
          <w:sz w:val="24"/>
          <w:szCs w:val="24"/>
        </w:rPr>
      </w:pPr>
      <w:r w:rsidRPr="00CC6391">
        <w:rPr>
          <w:sz w:val="24"/>
          <w:szCs w:val="24"/>
        </w:rPr>
        <w:t xml:space="preserve">перечень </w:t>
      </w:r>
      <w:r w:rsidR="00AB7ACE" w:rsidRPr="00CC6391">
        <w:rPr>
          <w:sz w:val="24"/>
          <w:szCs w:val="24"/>
        </w:rPr>
        <w:t xml:space="preserve">выполняемых </w:t>
      </w:r>
      <w:r w:rsidRPr="00CC6391">
        <w:rPr>
          <w:sz w:val="24"/>
          <w:szCs w:val="24"/>
        </w:rPr>
        <w:t xml:space="preserve">генеральным </w:t>
      </w:r>
      <w:r w:rsidR="00EF055F" w:rsidRPr="00CC6391">
        <w:rPr>
          <w:sz w:val="24"/>
          <w:szCs w:val="24"/>
        </w:rPr>
        <w:t>подрядчиком</w:t>
      </w:r>
      <w:r w:rsidRPr="00CC6391">
        <w:rPr>
          <w:sz w:val="24"/>
          <w:szCs w:val="24"/>
        </w:rPr>
        <w:t xml:space="preserve"> и каждым </w:t>
      </w:r>
      <w:r w:rsidR="00EF055F" w:rsidRPr="00CC6391">
        <w:rPr>
          <w:sz w:val="24"/>
          <w:szCs w:val="24"/>
        </w:rPr>
        <w:t>субподрядчиком работ</w:t>
      </w:r>
      <w:r w:rsidRPr="00CC6391">
        <w:rPr>
          <w:sz w:val="24"/>
          <w:szCs w:val="24"/>
        </w:rPr>
        <w:t>;</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стоимость </w:t>
      </w:r>
      <w:r w:rsidR="00EF055F" w:rsidRPr="00CC6391">
        <w:rPr>
          <w:sz w:val="24"/>
          <w:szCs w:val="24"/>
        </w:rPr>
        <w:t>работ</w:t>
      </w:r>
      <w:r w:rsidRPr="00CC6391">
        <w:rPr>
          <w:sz w:val="24"/>
          <w:szCs w:val="24"/>
        </w:rPr>
        <w:t xml:space="preserve"> по генеральному </w:t>
      </w:r>
      <w:proofErr w:type="spellStart"/>
      <w:r w:rsidR="00EF055F" w:rsidRPr="00CC6391">
        <w:rPr>
          <w:sz w:val="24"/>
          <w:szCs w:val="24"/>
        </w:rPr>
        <w:t>подрядчику</w:t>
      </w:r>
      <w:r w:rsidRPr="00CC6391">
        <w:rPr>
          <w:sz w:val="24"/>
          <w:szCs w:val="24"/>
        </w:rPr>
        <w:t>и</w:t>
      </w:r>
      <w:proofErr w:type="spellEnd"/>
      <w:r w:rsidRPr="00CC6391">
        <w:rPr>
          <w:sz w:val="24"/>
          <w:szCs w:val="24"/>
        </w:rPr>
        <w:t xml:space="preserve"> с</w:t>
      </w:r>
      <w:r w:rsidR="00EF055F" w:rsidRPr="00CC6391">
        <w:rPr>
          <w:sz w:val="24"/>
          <w:szCs w:val="24"/>
        </w:rPr>
        <w:t>убподрядчикам</w:t>
      </w:r>
      <w:r w:rsidR="00811766" w:rsidRPr="00CC6391">
        <w:rPr>
          <w:sz w:val="24"/>
          <w:szCs w:val="24"/>
        </w:rPr>
        <w:t xml:space="preserve"> (соисполнителям</w:t>
      </w:r>
      <w:proofErr w:type="gramStart"/>
      <w:r w:rsidR="00811766" w:rsidRPr="00CC6391">
        <w:rPr>
          <w:sz w:val="24"/>
          <w:szCs w:val="24"/>
        </w:rPr>
        <w:t>)</w:t>
      </w:r>
      <w:r w:rsidRPr="00CC6391">
        <w:rPr>
          <w:sz w:val="24"/>
          <w:szCs w:val="24"/>
        </w:rPr>
        <w:t>в</w:t>
      </w:r>
      <w:proofErr w:type="gramEnd"/>
      <w:r w:rsidRPr="00CC6391">
        <w:rPr>
          <w:sz w:val="24"/>
          <w:szCs w:val="24"/>
        </w:rPr>
        <w:t xml:space="preserve"> денежном и процентном выражении в соответствии с </w:t>
      </w:r>
      <w:r w:rsidR="00E52F49" w:rsidRPr="00CC6391">
        <w:rPr>
          <w:sz w:val="24"/>
          <w:szCs w:val="24"/>
        </w:rPr>
        <w:t>Коммерческим предложением</w:t>
      </w:r>
      <w:r w:rsidRPr="00CC6391">
        <w:rPr>
          <w:sz w:val="24"/>
          <w:szCs w:val="24"/>
        </w:rPr>
        <w:t xml:space="preserve"> (</w:t>
      </w:r>
      <w:r w:rsidR="00D639A9" w:rsidRPr="00CC6391">
        <w:rPr>
          <w:sz w:val="24"/>
          <w:szCs w:val="24"/>
        </w:rPr>
        <w:t>форма</w:t>
      </w:r>
      <w:r w:rsidR="00852DAB" w:rsidRPr="00CC6391">
        <w:rPr>
          <w:sz w:val="24"/>
          <w:szCs w:val="24"/>
        </w:rPr>
        <w:t xml:space="preserve"> 4)</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сроки </w:t>
      </w:r>
      <w:r w:rsidR="00EF055F" w:rsidRPr="00CC6391">
        <w:rPr>
          <w:sz w:val="24"/>
          <w:szCs w:val="24"/>
        </w:rPr>
        <w:t xml:space="preserve">выполнения работ </w:t>
      </w:r>
      <w:r w:rsidRPr="00CC6391">
        <w:rPr>
          <w:sz w:val="24"/>
          <w:szCs w:val="24"/>
        </w:rPr>
        <w:t xml:space="preserve">для генерального </w:t>
      </w:r>
      <w:r w:rsidR="00EF055F" w:rsidRPr="00CC6391">
        <w:rPr>
          <w:sz w:val="24"/>
          <w:szCs w:val="24"/>
        </w:rPr>
        <w:t xml:space="preserve">подрядчика </w:t>
      </w:r>
      <w:r w:rsidRPr="00CC6391">
        <w:rPr>
          <w:sz w:val="24"/>
          <w:szCs w:val="24"/>
        </w:rPr>
        <w:t xml:space="preserve">и каждого </w:t>
      </w:r>
      <w:r w:rsidR="000A1DE8" w:rsidRPr="00CC6391">
        <w:rPr>
          <w:sz w:val="24"/>
          <w:szCs w:val="24"/>
        </w:rPr>
        <w:t>с</w:t>
      </w:r>
      <w:r w:rsidR="00EF055F" w:rsidRPr="00CC6391">
        <w:rPr>
          <w:sz w:val="24"/>
          <w:szCs w:val="24"/>
        </w:rPr>
        <w:t>убподрядчика</w:t>
      </w:r>
      <w:r w:rsidRPr="00CC6391">
        <w:rPr>
          <w:sz w:val="24"/>
          <w:szCs w:val="24"/>
        </w:rPr>
        <w:t xml:space="preserve"> в соответствии с Графиком </w:t>
      </w:r>
      <w:r w:rsidR="00811766" w:rsidRPr="00CC6391">
        <w:rPr>
          <w:sz w:val="24"/>
          <w:szCs w:val="24"/>
        </w:rPr>
        <w:t>поставки товара/</w:t>
      </w:r>
      <w:r w:rsidR="00EF055F" w:rsidRPr="00CC6391">
        <w:rPr>
          <w:sz w:val="24"/>
          <w:szCs w:val="24"/>
        </w:rPr>
        <w:t>выполнения работ</w:t>
      </w:r>
      <w:r w:rsidR="00811766" w:rsidRPr="00CC6391">
        <w:rPr>
          <w:sz w:val="24"/>
          <w:szCs w:val="24"/>
        </w:rPr>
        <w:t>/оказания услу</w:t>
      </w:r>
      <w:proofErr w:type="gramStart"/>
      <w:r w:rsidR="00811766" w:rsidRPr="00CC6391">
        <w:rPr>
          <w:sz w:val="24"/>
          <w:szCs w:val="24"/>
        </w:rPr>
        <w:t>г</w:t>
      </w:r>
      <w:r w:rsidRPr="00CC6391">
        <w:rPr>
          <w:sz w:val="24"/>
          <w:szCs w:val="24"/>
        </w:rPr>
        <w:t>(</w:t>
      </w:r>
      <w:proofErr w:type="gramEnd"/>
      <w:r w:rsidR="00D639A9" w:rsidRPr="00CC6391">
        <w:rPr>
          <w:sz w:val="24"/>
          <w:szCs w:val="24"/>
        </w:rPr>
        <w:t>форма 3</w:t>
      </w:r>
      <w:r w:rsidRPr="00CC6391">
        <w:rPr>
          <w:sz w:val="24"/>
          <w:szCs w:val="24"/>
        </w:rPr>
        <w:t>).</w:t>
      </w:r>
    </w:p>
    <w:p w:rsidR="00B620AF" w:rsidRPr="00CC6391" w:rsidRDefault="00B620AF" w:rsidP="00DD0CB6">
      <w:pPr>
        <w:tabs>
          <w:tab w:val="num" w:pos="0"/>
          <w:tab w:val="left" w:pos="851"/>
          <w:tab w:val="left" w:pos="1276"/>
        </w:tabs>
        <w:spacing w:line="276" w:lineRule="auto"/>
        <w:ind w:firstLine="0"/>
        <w:rPr>
          <w:color w:val="000000"/>
          <w:sz w:val="24"/>
          <w:szCs w:val="24"/>
        </w:rPr>
      </w:pPr>
    </w:p>
    <w:p w:rsidR="006173D7" w:rsidRPr="00CC6391" w:rsidRDefault="006173D7" w:rsidP="00707B80">
      <w:pPr>
        <w:tabs>
          <w:tab w:val="num" w:pos="0"/>
          <w:tab w:val="left" w:pos="851"/>
        </w:tabs>
        <w:spacing w:line="276" w:lineRule="auto"/>
        <w:ind w:left="709" w:hanging="709"/>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B620AF" w:rsidP="006173D7">
      <w:pPr>
        <w:pStyle w:val="21"/>
        <w:tabs>
          <w:tab w:val="clear" w:pos="1134"/>
          <w:tab w:val="num" w:pos="0"/>
        </w:tabs>
        <w:spacing w:line="276" w:lineRule="auto"/>
        <w:ind w:left="0" w:firstLine="0"/>
        <w:rPr>
          <w:sz w:val="24"/>
          <w:szCs w:val="24"/>
        </w:rPr>
      </w:pPr>
      <w:bookmarkStart w:id="69" w:name="_Ref93268095"/>
      <w:bookmarkStart w:id="70" w:name="_Ref93268099"/>
      <w:bookmarkStart w:id="71" w:name="_Toc93293102"/>
      <w:bookmarkStart w:id="72" w:name="_Toc429168233"/>
      <w:r w:rsidRPr="00CC6391">
        <w:rPr>
          <w:sz w:val="24"/>
          <w:szCs w:val="24"/>
        </w:rPr>
        <w:t xml:space="preserve">План распределения объемов </w:t>
      </w:r>
      <w:r w:rsidR="00F719F2" w:rsidRPr="00CC6391">
        <w:rPr>
          <w:sz w:val="24"/>
          <w:szCs w:val="24"/>
        </w:rPr>
        <w:t xml:space="preserve">выполнения работ </w:t>
      </w:r>
      <w:r w:rsidRPr="00CC6391">
        <w:rPr>
          <w:sz w:val="24"/>
          <w:szCs w:val="24"/>
        </w:rPr>
        <w:t xml:space="preserve">внутри коллективного участника </w:t>
      </w:r>
      <w:r w:rsidRPr="00CC6391">
        <w:rPr>
          <w:color w:val="000000"/>
          <w:sz w:val="24"/>
          <w:szCs w:val="24"/>
        </w:rPr>
        <w:t>(форма </w:t>
      </w:r>
      <w:r w:rsidR="005B7F04" w:rsidRPr="00CC6391">
        <w:rPr>
          <w:color w:val="000000"/>
          <w:sz w:val="24"/>
          <w:szCs w:val="24"/>
        </w:rPr>
        <w:t>8</w:t>
      </w:r>
      <w:r w:rsidRPr="00CC6391">
        <w:rPr>
          <w:color w:val="000000"/>
          <w:sz w:val="24"/>
          <w:szCs w:val="24"/>
        </w:rPr>
        <w:t>)</w:t>
      </w:r>
      <w:bookmarkStart w:id="73" w:name="_Toc90385125"/>
      <w:bookmarkEnd w:id="61"/>
      <w:bookmarkEnd w:id="62"/>
      <w:bookmarkEnd w:id="69"/>
      <w:bookmarkEnd w:id="70"/>
      <w:bookmarkEnd w:id="71"/>
      <w:bookmarkEnd w:id="72"/>
    </w:p>
    <w:p w:rsidR="00B620AF" w:rsidRPr="00CC6391" w:rsidRDefault="0089186F" w:rsidP="006173D7">
      <w:pPr>
        <w:pStyle w:val="a4"/>
        <w:spacing w:line="276" w:lineRule="auto"/>
        <w:rPr>
          <w:b/>
          <w:sz w:val="24"/>
          <w:szCs w:val="24"/>
        </w:rPr>
      </w:pPr>
      <w:r w:rsidRPr="00CC6391">
        <w:rPr>
          <w:b/>
          <w:sz w:val="24"/>
          <w:szCs w:val="24"/>
        </w:rPr>
        <w:t xml:space="preserve">Форма </w:t>
      </w:r>
      <w:proofErr w:type="gramStart"/>
      <w:r w:rsidRPr="00CC6391">
        <w:rPr>
          <w:b/>
          <w:sz w:val="24"/>
          <w:szCs w:val="24"/>
        </w:rPr>
        <w:t>плана распределения объемов выполнения работ</w:t>
      </w:r>
      <w:proofErr w:type="gramEnd"/>
      <w:r w:rsidRPr="00CC6391">
        <w:rPr>
          <w:b/>
          <w:sz w:val="24"/>
          <w:szCs w:val="24"/>
        </w:rPr>
        <w:t xml:space="preserve"> внутри коллективного участника</w:t>
      </w:r>
      <w:bookmarkEnd w:id="73"/>
    </w:p>
    <w:p w:rsidR="00B620AF" w:rsidRPr="00CC6391" w:rsidRDefault="00B620AF" w:rsidP="006173D7">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6173D7">
      <w:pPr>
        <w:spacing w:line="276" w:lineRule="auto"/>
        <w:ind w:firstLine="0"/>
        <w:jc w:val="left"/>
        <w:rPr>
          <w:color w:val="000000"/>
          <w:sz w:val="24"/>
          <w:szCs w:val="24"/>
        </w:rPr>
      </w:pPr>
    </w:p>
    <w:p w:rsidR="00B620AF" w:rsidRPr="00CC6391" w:rsidRDefault="00B620AF" w:rsidP="006173D7">
      <w:pPr>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A5439D">
        <w:rPr>
          <w:noProof/>
          <w:color w:val="000000"/>
          <w:sz w:val="24"/>
          <w:szCs w:val="24"/>
        </w:rPr>
        <w:t>7</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6173D7">
      <w:pPr>
        <w:spacing w:line="276" w:lineRule="auto"/>
        <w:ind w:firstLine="0"/>
        <w:rPr>
          <w:color w:val="000000"/>
          <w:sz w:val="24"/>
          <w:szCs w:val="24"/>
        </w:rPr>
      </w:pPr>
    </w:p>
    <w:p w:rsidR="00B620AF" w:rsidRPr="00CC6391" w:rsidRDefault="00B620AF" w:rsidP="006173D7">
      <w:pPr>
        <w:suppressAutoHyphens/>
        <w:spacing w:line="276" w:lineRule="auto"/>
        <w:ind w:firstLine="0"/>
        <w:jc w:val="center"/>
        <w:rPr>
          <w:b/>
          <w:sz w:val="24"/>
          <w:szCs w:val="24"/>
        </w:rPr>
      </w:pPr>
      <w:r w:rsidRPr="00CC6391">
        <w:rPr>
          <w:b/>
          <w:sz w:val="24"/>
          <w:szCs w:val="24"/>
        </w:rPr>
        <w:t xml:space="preserve">План распределения объемов </w:t>
      </w:r>
      <w:r w:rsidR="00F719F2" w:rsidRPr="00CC6391">
        <w:rPr>
          <w:b/>
          <w:sz w:val="24"/>
          <w:szCs w:val="24"/>
        </w:rPr>
        <w:t>выполнения работ</w:t>
      </w:r>
      <w:r w:rsidR="00BF6FA9" w:rsidRPr="00CC6391">
        <w:rPr>
          <w:b/>
          <w:sz w:val="24"/>
          <w:szCs w:val="24"/>
        </w:rPr>
        <w:t xml:space="preserve"> </w:t>
      </w:r>
      <w:r w:rsidRPr="00CC6391">
        <w:rPr>
          <w:b/>
          <w:sz w:val="24"/>
          <w:szCs w:val="24"/>
        </w:rPr>
        <w:br/>
        <w:t>внутри коллективного участника</w:t>
      </w:r>
    </w:p>
    <w:p w:rsidR="00B620AF" w:rsidRPr="00CC6391" w:rsidRDefault="00B620AF" w:rsidP="006173D7">
      <w:pPr>
        <w:spacing w:line="276" w:lineRule="auto"/>
        <w:ind w:firstLine="0"/>
        <w:rPr>
          <w:color w:val="000000"/>
          <w:sz w:val="24"/>
          <w:szCs w:val="24"/>
        </w:rPr>
      </w:pPr>
    </w:p>
    <w:p w:rsidR="00B620AF" w:rsidRPr="00CC6391" w:rsidRDefault="00B620AF" w:rsidP="006173D7">
      <w:pPr>
        <w:spacing w:line="276" w:lineRule="auto"/>
        <w:ind w:firstLine="0"/>
        <w:rPr>
          <w:color w:val="000000"/>
          <w:sz w:val="24"/>
          <w:szCs w:val="24"/>
        </w:rPr>
      </w:pPr>
      <w:r w:rsidRPr="00CC6391">
        <w:rPr>
          <w:color w:val="000000"/>
          <w:sz w:val="24"/>
          <w:szCs w:val="24"/>
        </w:rPr>
        <w:t>Наименование и адрес лидера коллективного участника: _______________________</w:t>
      </w:r>
    </w:p>
    <w:p w:rsidR="00B620AF" w:rsidRPr="00CC6391" w:rsidRDefault="00B620AF" w:rsidP="006173D7">
      <w:pPr>
        <w:spacing w:line="276" w:lineRule="auto"/>
        <w:ind w:firstLine="0"/>
        <w:rPr>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B620AF" w:rsidRPr="00CC6391">
        <w:trPr>
          <w:cantSplit/>
        </w:trPr>
        <w:tc>
          <w:tcPr>
            <w:tcW w:w="822"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706" w:type="dxa"/>
            <w:vMerge w:val="restart"/>
          </w:tcPr>
          <w:p w:rsidR="00B620AF" w:rsidRPr="00CC6391" w:rsidRDefault="00B620AF" w:rsidP="006173D7">
            <w:pPr>
              <w:pStyle w:val="af8"/>
              <w:spacing w:before="0" w:after="0" w:line="276" w:lineRule="auto"/>
              <w:rPr>
                <w:sz w:val="24"/>
                <w:szCs w:val="24"/>
              </w:rPr>
            </w:pPr>
            <w:r w:rsidRPr="00CC6391">
              <w:rPr>
                <w:sz w:val="24"/>
                <w:szCs w:val="24"/>
              </w:rPr>
              <w:t>Наименование</w:t>
            </w:r>
          </w:p>
        </w:tc>
        <w:tc>
          <w:tcPr>
            <w:tcW w:w="1967" w:type="dxa"/>
            <w:vMerge w:val="restart"/>
          </w:tcPr>
          <w:p w:rsidR="00B620AF" w:rsidRPr="00CC6391" w:rsidRDefault="00AA445C" w:rsidP="006173D7">
            <w:pPr>
              <w:pStyle w:val="af8"/>
              <w:spacing w:before="0" w:after="0" w:line="276" w:lineRule="auto"/>
              <w:rPr>
                <w:sz w:val="24"/>
                <w:szCs w:val="24"/>
              </w:rPr>
            </w:pPr>
            <w:r w:rsidRPr="00CC6391">
              <w:rPr>
                <w:sz w:val="24"/>
                <w:szCs w:val="24"/>
              </w:rPr>
              <w:t xml:space="preserve">Наименование </w:t>
            </w:r>
            <w:r w:rsidR="00811766" w:rsidRPr="00CC6391">
              <w:rPr>
                <w:sz w:val="24"/>
                <w:szCs w:val="24"/>
              </w:rPr>
              <w:t>компании</w:t>
            </w:r>
          </w:p>
        </w:tc>
        <w:tc>
          <w:tcPr>
            <w:tcW w:w="3289" w:type="dxa"/>
            <w:gridSpan w:val="2"/>
          </w:tcPr>
          <w:p w:rsidR="00B620AF" w:rsidRPr="00CC6391" w:rsidRDefault="00B620AF" w:rsidP="006173D7">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Сроки выполнения (начало и окончание) </w:t>
            </w:r>
          </w:p>
        </w:tc>
      </w:tr>
      <w:tr w:rsidR="00B620AF" w:rsidRPr="00CC6391">
        <w:trPr>
          <w:cantSplit/>
        </w:trPr>
        <w:tc>
          <w:tcPr>
            <w:tcW w:w="822" w:type="dxa"/>
            <w:vMerge/>
          </w:tcPr>
          <w:p w:rsidR="00B620AF" w:rsidRPr="00CC6391" w:rsidRDefault="00B620AF" w:rsidP="006173D7">
            <w:pPr>
              <w:pStyle w:val="af8"/>
              <w:spacing w:before="0" w:after="0" w:line="276" w:lineRule="auto"/>
              <w:rPr>
                <w:sz w:val="24"/>
                <w:szCs w:val="24"/>
              </w:rPr>
            </w:pPr>
          </w:p>
        </w:tc>
        <w:tc>
          <w:tcPr>
            <w:tcW w:w="2706" w:type="dxa"/>
            <w:vMerge/>
          </w:tcPr>
          <w:p w:rsidR="00B620AF" w:rsidRPr="00CC6391" w:rsidRDefault="00B620AF" w:rsidP="006173D7">
            <w:pPr>
              <w:pStyle w:val="af8"/>
              <w:spacing w:before="0" w:after="0" w:line="276" w:lineRule="auto"/>
              <w:rPr>
                <w:sz w:val="24"/>
                <w:szCs w:val="24"/>
              </w:rPr>
            </w:pPr>
          </w:p>
        </w:tc>
        <w:tc>
          <w:tcPr>
            <w:tcW w:w="1967" w:type="dxa"/>
            <w:vMerge/>
          </w:tcPr>
          <w:p w:rsidR="00B620AF" w:rsidRPr="00CC6391" w:rsidRDefault="00B620AF" w:rsidP="006173D7">
            <w:pPr>
              <w:pStyle w:val="af8"/>
              <w:spacing w:before="0" w:after="0" w:line="276" w:lineRule="auto"/>
              <w:rPr>
                <w:sz w:val="24"/>
                <w:szCs w:val="24"/>
              </w:rPr>
            </w:pPr>
          </w:p>
        </w:tc>
        <w:tc>
          <w:tcPr>
            <w:tcW w:w="1708" w:type="dxa"/>
          </w:tcPr>
          <w:p w:rsidR="00B620AF" w:rsidRPr="00CC6391" w:rsidRDefault="00B620AF" w:rsidP="006173D7">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B620AF" w:rsidRPr="00CC6391" w:rsidRDefault="00B620AF" w:rsidP="006173D7">
            <w:pPr>
              <w:pStyle w:val="af8"/>
              <w:spacing w:before="0" w:after="0" w:line="276" w:lineRule="auto"/>
              <w:rPr>
                <w:sz w:val="24"/>
                <w:szCs w:val="24"/>
              </w:rPr>
            </w:pPr>
            <w:proofErr w:type="gramStart"/>
            <w:r w:rsidRPr="00CC6391">
              <w:rPr>
                <w:sz w:val="24"/>
                <w:szCs w:val="24"/>
              </w:rPr>
              <w:t>в</w:t>
            </w:r>
            <w:proofErr w:type="gramEnd"/>
            <w:r w:rsidRPr="00CC6391">
              <w:rPr>
                <w:sz w:val="24"/>
                <w:szCs w:val="24"/>
              </w:rPr>
              <w:t xml:space="preserve"> % от общей стоимости </w:t>
            </w:r>
            <w:r w:rsidR="00F719F2" w:rsidRPr="00CC6391">
              <w:rPr>
                <w:sz w:val="24"/>
                <w:szCs w:val="24"/>
              </w:rPr>
              <w:t>работ</w:t>
            </w:r>
          </w:p>
        </w:tc>
        <w:tc>
          <w:tcPr>
            <w:tcW w:w="1578" w:type="dxa"/>
            <w:vMerge/>
          </w:tcPr>
          <w:p w:rsidR="00B620AF" w:rsidRPr="00CC6391" w:rsidRDefault="00B620AF" w:rsidP="006173D7">
            <w:pPr>
              <w:pStyle w:val="af8"/>
              <w:spacing w:before="0" w:after="0" w:line="276" w:lineRule="auto"/>
              <w:rPr>
                <w:sz w:val="24"/>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поставка товара</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оказание услуг</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spacing w:before="0" w:after="0" w:line="276" w:lineRule="auto"/>
              <w:ind w:left="0"/>
              <w:rPr>
                <w:color w:val="000000"/>
                <w:szCs w:val="24"/>
              </w:rPr>
            </w:pPr>
            <w:r w:rsidRPr="00CC6391">
              <w:rPr>
                <w:color w:val="000000"/>
                <w:szCs w:val="24"/>
              </w:rPr>
              <w:t>…</w:t>
            </w:r>
          </w:p>
        </w:tc>
        <w:tc>
          <w:tcPr>
            <w:tcW w:w="2706" w:type="dxa"/>
          </w:tcPr>
          <w:p w:rsidR="00B620AF" w:rsidRPr="00CC6391" w:rsidRDefault="00B620AF" w:rsidP="006173D7">
            <w:pPr>
              <w:pStyle w:val="afb"/>
              <w:spacing w:before="0" w:after="0" w:line="276" w:lineRule="auto"/>
              <w:rPr>
                <w:szCs w:val="24"/>
              </w:rPr>
            </w:pP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5495" w:type="dxa"/>
            <w:gridSpan w:val="3"/>
          </w:tcPr>
          <w:p w:rsidR="00B620AF" w:rsidRPr="00CC6391" w:rsidRDefault="00B620AF" w:rsidP="006173D7">
            <w:pPr>
              <w:pStyle w:val="afb"/>
              <w:spacing w:before="0" w:after="0" w:line="276" w:lineRule="auto"/>
              <w:rPr>
                <w:b/>
                <w:szCs w:val="24"/>
              </w:rPr>
            </w:pPr>
            <w:r w:rsidRPr="00CC6391">
              <w:rPr>
                <w:b/>
                <w:szCs w:val="24"/>
              </w:rPr>
              <w:t>ИТОГО</w:t>
            </w:r>
            <w:r w:rsidR="00811766" w:rsidRPr="00CC6391">
              <w:rPr>
                <w:b/>
                <w:szCs w:val="24"/>
              </w:rPr>
              <w:t>:</w:t>
            </w:r>
          </w:p>
        </w:tc>
        <w:tc>
          <w:tcPr>
            <w:tcW w:w="1708" w:type="dxa"/>
          </w:tcPr>
          <w:p w:rsidR="00B620AF" w:rsidRPr="00CC6391" w:rsidRDefault="00B620AF" w:rsidP="006173D7">
            <w:pPr>
              <w:pStyle w:val="afb"/>
              <w:spacing w:before="0" w:after="0" w:line="276" w:lineRule="auto"/>
              <w:jc w:val="center"/>
              <w:rPr>
                <w:b/>
                <w:szCs w:val="24"/>
              </w:rPr>
            </w:pPr>
          </w:p>
        </w:tc>
        <w:tc>
          <w:tcPr>
            <w:tcW w:w="1581" w:type="dxa"/>
          </w:tcPr>
          <w:p w:rsidR="00B620AF" w:rsidRPr="00CC6391" w:rsidRDefault="00B620AF" w:rsidP="006173D7">
            <w:pPr>
              <w:pStyle w:val="afb"/>
              <w:spacing w:before="0" w:after="0" w:line="276" w:lineRule="auto"/>
              <w:jc w:val="center"/>
              <w:rPr>
                <w:b/>
                <w:szCs w:val="24"/>
              </w:rPr>
            </w:pPr>
            <w:r w:rsidRPr="00CC6391">
              <w:rPr>
                <w:b/>
                <w:szCs w:val="24"/>
              </w:rPr>
              <w:t>100%</w:t>
            </w:r>
          </w:p>
        </w:tc>
        <w:tc>
          <w:tcPr>
            <w:tcW w:w="1578" w:type="dxa"/>
          </w:tcPr>
          <w:p w:rsidR="00B620AF" w:rsidRPr="00CC6391" w:rsidRDefault="00B620AF" w:rsidP="006173D7">
            <w:pPr>
              <w:pStyle w:val="afb"/>
              <w:spacing w:before="0" w:after="0" w:line="276" w:lineRule="auto"/>
              <w:jc w:val="center"/>
              <w:rPr>
                <w:b/>
                <w:szCs w:val="24"/>
              </w:rPr>
            </w:pPr>
            <w:r w:rsidRPr="00CC6391">
              <w:rPr>
                <w:b/>
                <w:szCs w:val="24"/>
              </w:rPr>
              <w:t>Х</w:t>
            </w:r>
          </w:p>
        </w:tc>
      </w:tr>
    </w:tbl>
    <w:p w:rsidR="005D7ADE" w:rsidRPr="00CC6391" w:rsidRDefault="005D7ADE" w:rsidP="006173D7">
      <w:pPr>
        <w:spacing w:line="276" w:lineRule="auto"/>
        <w:rPr>
          <w:color w:val="000000"/>
          <w:sz w:val="24"/>
          <w:szCs w:val="24"/>
        </w:rPr>
      </w:pP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B620AF" w:rsidRPr="00CC6391" w:rsidRDefault="00B620AF" w:rsidP="006173D7">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6173D7">
      <w:pPr>
        <w:spacing w:line="276" w:lineRule="auto"/>
        <w:rPr>
          <w:color w:val="000000"/>
          <w:sz w:val="24"/>
          <w:szCs w:val="24"/>
        </w:rPr>
      </w:pPr>
    </w:p>
    <w:p w:rsidR="006173D7" w:rsidRPr="00CC6391" w:rsidRDefault="00480C9C" w:rsidP="00D53677">
      <w:pPr>
        <w:spacing w:line="276" w:lineRule="auto"/>
        <w:ind w:firstLine="0"/>
        <w:jc w:val="left"/>
        <w:rPr>
          <w:b/>
          <w:sz w:val="24"/>
          <w:szCs w:val="24"/>
        </w:rPr>
      </w:pPr>
      <w:bookmarkStart w:id="74" w:name="_Toc90385126"/>
      <w:bookmarkStart w:id="75" w:name="_Toc93293103"/>
      <w:bookmarkStart w:id="76" w:name="_Toc423378611"/>
      <w:bookmarkStart w:id="77" w:name="_Toc423421114"/>
      <w:r w:rsidRPr="00CC6391">
        <w:rPr>
          <w:sz w:val="24"/>
          <w:szCs w:val="24"/>
        </w:rPr>
        <w:br w:type="page"/>
      </w:r>
      <w:r w:rsidR="00B620AF" w:rsidRPr="00CC6391">
        <w:rPr>
          <w:b/>
          <w:sz w:val="24"/>
          <w:szCs w:val="24"/>
        </w:rPr>
        <w:t>Инструкции по заполнению</w:t>
      </w:r>
      <w:bookmarkEnd w:id="74"/>
      <w:bookmarkEnd w:id="75"/>
      <w:bookmarkEnd w:id="76"/>
      <w:bookmarkEnd w:id="77"/>
    </w:p>
    <w:p w:rsidR="006173D7" w:rsidRPr="00CC6391" w:rsidRDefault="006173D7" w:rsidP="00E33E27">
      <w:pPr>
        <w:pStyle w:val="a4"/>
        <w:numPr>
          <w:ilvl w:val="0"/>
          <w:numId w:val="0"/>
        </w:numPr>
        <w:spacing w:line="276" w:lineRule="auto"/>
        <w:ind w:left="1134"/>
        <w:rPr>
          <w:b/>
          <w:sz w:val="24"/>
          <w:szCs w:val="24"/>
        </w:rPr>
      </w:pP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коллективным участником.</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6173D7" w:rsidRPr="00CC6391">
        <w:rPr>
          <w:sz w:val="24"/>
          <w:szCs w:val="24"/>
        </w:rPr>
        <w:t>форма 1</w:t>
      </w:r>
      <w:r w:rsidRPr="00CC6391">
        <w:rPr>
          <w:sz w:val="24"/>
          <w:szCs w:val="24"/>
        </w:rPr>
        <w:t>).</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6173D7" w:rsidRPr="00CC6391" w:rsidRDefault="00B620AF" w:rsidP="00E33E27">
      <w:pPr>
        <w:pStyle w:val="a5"/>
        <w:spacing w:line="276" w:lineRule="auto"/>
        <w:rPr>
          <w:sz w:val="24"/>
          <w:szCs w:val="24"/>
        </w:rPr>
      </w:pPr>
      <w:r w:rsidRPr="00CC6391">
        <w:rPr>
          <w:sz w:val="24"/>
          <w:szCs w:val="24"/>
        </w:rPr>
        <w:t>В данной форме лидер коллективного участника указывает:</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перечень </w:t>
      </w:r>
      <w:proofErr w:type="spellStart"/>
      <w:r w:rsidR="00A00C54" w:rsidRPr="00CC6391">
        <w:rPr>
          <w:sz w:val="24"/>
          <w:szCs w:val="24"/>
        </w:rPr>
        <w:t>оказываемых</w:t>
      </w:r>
      <w:r w:rsidRPr="00CC6391">
        <w:rPr>
          <w:sz w:val="24"/>
          <w:szCs w:val="24"/>
        </w:rPr>
        <w:t>каждой</w:t>
      </w:r>
      <w:proofErr w:type="spellEnd"/>
      <w:r w:rsidRPr="00CC6391">
        <w:rPr>
          <w:sz w:val="24"/>
          <w:szCs w:val="24"/>
        </w:rPr>
        <w:t xml:space="preserve"> организацией </w:t>
      </w:r>
      <w:r w:rsidR="00811766" w:rsidRPr="00CC6391">
        <w:rPr>
          <w:sz w:val="24"/>
          <w:szCs w:val="24"/>
        </w:rPr>
        <w:t>поставок товара/</w:t>
      </w:r>
      <w:r w:rsidR="00F719F2" w:rsidRPr="00CC6391">
        <w:rPr>
          <w:sz w:val="24"/>
          <w:szCs w:val="24"/>
        </w:rPr>
        <w:t>работ</w:t>
      </w:r>
      <w:r w:rsidR="00811766" w:rsidRPr="00CC6391">
        <w:rPr>
          <w:sz w:val="24"/>
          <w:szCs w:val="24"/>
        </w:rPr>
        <w:t>/услуг</w:t>
      </w:r>
      <w:r w:rsidRPr="00CC6391">
        <w:rPr>
          <w:sz w:val="24"/>
          <w:szCs w:val="24"/>
        </w:rPr>
        <w:t>;</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распределение стоимости </w:t>
      </w:r>
      <w:r w:rsidR="00F719F2" w:rsidRPr="00CC6391">
        <w:rPr>
          <w:sz w:val="24"/>
          <w:szCs w:val="24"/>
        </w:rPr>
        <w:t>работ</w:t>
      </w:r>
      <w:r w:rsidRPr="00CC6391">
        <w:rPr>
          <w:sz w:val="24"/>
          <w:szCs w:val="24"/>
        </w:rPr>
        <w:t xml:space="preserve"> в денежном и процентном выражении в соответствии с </w:t>
      </w:r>
      <w:r w:rsidR="00D071E5" w:rsidRPr="00CC6391">
        <w:rPr>
          <w:sz w:val="24"/>
          <w:szCs w:val="24"/>
        </w:rPr>
        <w:t>Коммерческим предложением</w:t>
      </w:r>
      <w:r w:rsidRPr="00CC6391">
        <w:rPr>
          <w:sz w:val="24"/>
          <w:szCs w:val="24"/>
        </w:rPr>
        <w:t xml:space="preserve"> между всеми организациями, входящими в коллективного участника;</w:t>
      </w:r>
    </w:p>
    <w:p w:rsidR="00B620AF"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сроки </w:t>
      </w:r>
      <w:proofErr w:type="gramStart"/>
      <w:r w:rsidR="00811766" w:rsidRPr="00CC6391">
        <w:rPr>
          <w:sz w:val="24"/>
          <w:szCs w:val="24"/>
        </w:rPr>
        <w:t>поставки товара/</w:t>
      </w:r>
      <w:r w:rsidR="00F719F2" w:rsidRPr="00CC6391">
        <w:rPr>
          <w:sz w:val="24"/>
          <w:szCs w:val="24"/>
        </w:rPr>
        <w:t>выполнения работ</w:t>
      </w:r>
      <w:r w:rsidR="00811766" w:rsidRPr="00CC6391">
        <w:rPr>
          <w:sz w:val="24"/>
          <w:szCs w:val="24"/>
        </w:rPr>
        <w:t>/оказания</w:t>
      </w:r>
      <w:proofErr w:type="gramEnd"/>
      <w:r w:rsidR="00811766" w:rsidRPr="00CC6391">
        <w:rPr>
          <w:sz w:val="24"/>
          <w:szCs w:val="24"/>
        </w:rPr>
        <w:t xml:space="preserve"> </w:t>
      </w:r>
      <w:proofErr w:type="spellStart"/>
      <w:r w:rsidR="00811766" w:rsidRPr="00CC6391">
        <w:rPr>
          <w:sz w:val="24"/>
          <w:szCs w:val="24"/>
        </w:rPr>
        <w:t>услуг</w:t>
      </w:r>
      <w:r w:rsidRPr="00CC6391">
        <w:rPr>
          <w:sz w:val="24"/>
          <w:szCs w:val="24"/>
        </w:rPr>
        <w:t>отдельно</w:t>
      </w:r>
      <w:proofErr w:type="spellEnd"/>
      <w:r w:rsidRPr="00CC6391">
        <w:rPr>
          <w:sz w:val="24"/>
          <w:szCs w:val="24"/>
        </w:rPr>
        <w:t xml:space="preserve"> для каждой из организаций, входящих в коллективного участника, в соответствии с Графиком </w:t>
      </w:r>
      <w:r w:rsidR="00811766" w:rsidRPr="00CC6391">
        <w:rPr>
          <w:sz w:val="24"/>
          <w:szCs w:val="24"/>
        </w:rPr>
        <w:t>поставки товара/</w:t>
      </w:r>
      <w:r w:rsidR="00F719F2" w:rsidRPr="00CC6391">
        <w:rPr>
          <w:sz w:val="24"/>
          <w:szCs w:val="24"/>
        </w:rPr>
        <w:t>выполнения работ</w:t>
      </w:r>
      <w:r w:rsidR="00811766" w:rsidRPr="00CC6391">
        <w:rPr>
          <w:sz w:val="24"/>
          <w:szCs w:val="24"/>
        </w:rPr>
        <w:t>/оказания услуг</w:t>
      </w:r>
      <w:r w:rsidRPr="00CC6391">
        <w:rPr>
          <w:sz w:val="24"/>
          <w:szCs w:val="24"/>
        </w:rPr>
        <w:t xml:space="preserve"> (</w:t>
      </w:r>
      <w:r w:rsidR="006173D7" w:rsidRPr="00CC6391">
        <w:rPr>
          <w:sz w:val="24"/>
          <w:szCs w:val="24"/>
        </w:rPr>
        <w:t>форма 3</w:t>
      </w:r>
      <w:r w:rsidRPr="00CC6391">
        <w:rPr>
          <w:sz w:val="24"/>
          <w:szCs w:val="24"/>
        </w:rPr>
        <w:t>).</w:t>
      </w:r>
    </w:p>
    <w:p w:rsidR="00E044C1" w:rsidRPr="00CC6391" w:rsidRDefault="00E044C1" w:rsidP="00124631">
      <w:pPr>
        <w:tabs>
          <w:tab w:val="left" w:pos="993"/>
        </w:tabs>
        <w:spacing w:line="276"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78" w:name="_Ref55335823"/>
      <w:bookmarkStart w:id="79" w:name="_Ref55336359"/>
      <w:bookmarkStart w:id="80" w:name="_Toc57314675"/>
      <w:bookmarkStart w:id="81" w:name="_Toc69728989"/>
      <w:bookmarkStart w:id="82" w:name="_Toc429168234"/>
      <w:bookmarkEnd w:id="23"/>
      <w:r w:rsidRPr="00CC6391">
        <w:rPr>
          <w:sz w:val="24"/>
          <w:szCs w:val="24"/>
        </w:rPr>
        <w:t>Анкета Участника (форма</w:t>
      </w:r>
      <w:r w:rsidR="005B7F04" w:rsidRPr="00CC6391">
        <w:rPr>
          <w:sz w:val="24"/>
          <w:szCs w:val="24"/>
        </w:rPr>
        <w:t xml:space="preserve"> 9</w:t>
      </w:r>
      <w:r w:rsidRPr="00CC6391">
        <w:rPr>
          <w:sz w:val="24"/>
          <w:szCs w:val="24"/>
        </w:rPr>
        <w:t>)</w:t>
      </w:r>
      <w:bookmarkEnd w:id="78"/>
      <w:bookmarkEnd w:id="79"/>
      <w:bookmarkEnd w:id="80"/>
      <w:bookmarkEnd w:id="81"/>
      <w:bookmarkEnd w:id="82"/>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5439D">
        <w:rPr>
          <w:noProof/>
          <w:sz w:val="24"/>
          <w:szCs w:val="24"/>
        </w:rPr>
        <w:t>8</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 xml:space="preserve">(да/нет, если да - указать вид ценных бумаг, биржевую площадку и торговый </w:t>
            </w:r>
            <w:proofErr w:type="spellStart"/>
            <w:r w:rsidRPr="00CC6391">
              <w:rPr>
                <w:i/>
                <w:szCs w:val="24"/>
              </w:rPr>
              <w:t>код</w:t>
            </w:r>
            <w:proofErr w:type="gramStart"/>
            <w:r w:rsidRPr="00CC6391">
              <w:rPr>
                <w:i/>
                <w:szCs w:val="24"/>
              </w:rPr>
              <w:t>.Д</w:t>
            </w:r>
            <w:proofErr w:type="gramEnd"/>
            <w:r w:rsidRPr="00CC6391">
              <w:rPr>
                <w:i/>
                <w:szCs w:val="24"/>
              </w:rPr>
              <w:t>ля</w:t>
            </w:r>
            <w:proofErr w:type="spellEnd"/>
            <w:r w:rsidRPr="00CC6391">
              <w:rPr>
                <w:i/>
                <w:szCs w:val="24"/>
              </w:rPr>
              <w:t xml:space="preserve">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w:t>
            </w:r>
            <w:proofErr w:type="gramStart"/>
            <w:r w:rsidRPr="00CC6391">
              <w:rPr>
                <w:i/>
                <w:szCs w:val="24"/>
              </w:rPr>
              <w:t>ой</w:t>
            </w:r>
            <w:proofErr w:type="gramEnd"/>
            <w:r w:rsidRPr="00CC6391">
              <w:rPr>
                <w:i/>
                <w:szCs w:val="24"/>
              </w:rPr>
              <w:t xml:space="preserve">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83" w:name="_Toc423378614"/>
      <w:bookmarkStart w:id="84" w:name="_Toc423421117"/>
      <w:r w:rsidRPr="00CC6391">
        <w:rPr>
          <w:sz w:val="24"/>
          <w:szCs w:val="24"/>
        </w:rPr>
        <w:br w:type="page"/>
      </w:r>
      <w:r w:rsidR="0089186F" w:rsidRPr="00CC6391">
        <w:rPr>
          <w:b/>
          <w:sz w:val="24"/>
          <w:szCs w:val="24"/>
        </w:rPr>
        <w:t>Инструкции по заполнению</w:t>
      </w:r>
      <w:bookmarkEnd w:id="83"/>
      <w:bookmarkEnd w:id="84"/>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CC6391" w:rsidRDefault="00B620AF" w:rsidP="00AB33A3">
      <w:pPr>
        <w:pStyle w:val="21"/>
        <w:numPr>
          <w:ilvl w:val="1"/>
          <w:numId w:val="39"/>
        </w:numPr>
        <w:spacing w:line="276" w:lineRule="auto"/>
        <w:ind w:left="0" w:firstLine="0"/>
        <w:rPr>
          <w:sz w:val="24"/>
          <w:szCs w:val="24"/>
        </w:rPr>
      </w:pPr>
      <w:bookmarkStart w:id="85" w:name="_Ref55336378"/>
      <w:bookmarkStart w:id="86" w:name="_Toc57314676"/>
      <w:bookmarkStart w:id="87" w:name="_Toc69728990"/>
      <w:bookmarkStart w:id="88" w:name="_Toc429168235"/>
      <w:r w:rsidRPr="00CC6391">
        <w:rPr>
          <w:sz w:val="24"/>
          <w:szCs w:val="24"/>
        </w:rPr>
        <w:t xml:space="preserve">Справка о перечне и годовых объемах выполнения аналогичных договоров (форма </w:t>
      </w:r>
      <w:r w:rsidR="00ED0C65" w:rsidRPr="00CC6391">
        <w:rPr>
          <w:sz w:val="24"/>
          <w:szCs w:val="24"/>
        </w:rPr>
        <w:t>10</w:t>
      </w:r>
      <w:r w:rsidRPr="00CC6391">
        <w:rPr>
          <w:sz w:val="24"/>
          <w:szCs w:val="24"/>
        </w:rPr>
        <w:t>)</w:t>
      </w:r>
      <w:bookmarkEnd w:id="85"/>
      <w:bookmarkEnd w:id="86"/>
      <w:bookmarkEnd w:id="87"/>
      <w:bookmarkEnd w:id="88"/>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5439D">
        <w:rPr>
          <w:noProof/>
          <w:sz w:val="24"/>
          <w:szCs w:val="24"/>
        </w:rPr>
        <w:t>9</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89" w:name="_Ref55336389"/>
      <w:bookmarkStart w:id="90" w:name="_Toc57314677"/>
      <w:bookmarkStart w:id="91"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proofErr w:type="gramStart"/>
            <w:r w:rsidRPr="00CC6391">
              <w:rPr>
                <w:sz w:val="24"/>
                <w:szCs w:val="24"/>
              </w:rPr>
              <w:t>п</w:t>
            </w:r>
            <w:proofErr w:type="gramEnd"/>
            <w:r w:rsidRPr="00CC6391">
              <w:rPr>
                <w:sz w:val="24"/>
                <w:szCs w:val="24"/>
              </w:rPr>
              <w:t>/п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9B5F20" w:rsidRPr="00CC6391" w:rsidRDefault="00EF1DD6" w:rsidP="00ED0C65">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EF1DD6" w:rsidP="00D53677">
      <w:pPr>
        <w:spacing w:line="276" w:lineRule="auto"/>
        <w:ind w:firstLine="0"/>
        <w:jc w:val="left"/>
        <w:rPr>
          <w:b/>
          <w:sz w:val="24"/>
          <w:szCs w:val="24"/>
        </w:rPr>
      </w:pPr>
      <w:bookmarkStart w:id="92" w:name="_Toc207796007"/>
      <w:bookmarkStart w:id="93" w:name="_Toc423378617"/>
      <w:bookmarkStart w:id="94" w:name="_Toc423421120"/>
      <w:r w:rsidRPr="00CC6391">
        <w:rPr>
          <w:b/>
          <w:sz w:val="24"/>
          <w:szCs w:val="24"/>
        </w:rPr>
        <w:t>Инструкции по заполнению</w:t>
      </w:r>
      <w:bookmarkEnd w:id="92"/>
      <w:bookmarkEnd w:id="93"/>
      <w:bookmarkEnd w:id="94"/>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5" w:name="_Ref209512344"/>
      <w:bookmarkStart w:id="96" w:name="_Toc429168236"/>
      <w:r w:rsidRPr="00CC6391">
        <w:rPr>
          <w:sz w:val="24"/>
          <w:szCs w:val="24"/>
        </w:rPr>
        <w:t xml:space="preserve">Справка о материально-технических ресурсах (форма </w:t>
      </w:r>
      <w:r w:rsidR="005B7F04" w:rsidRPr="00CC6391">
        <w:rPr>
          <w:sz w:val="24"/>
          <w:szCs w:val="24"/>
        </w:rPr>
        <w:t>11</w:t>
      </w:r>
      <w:r w:rsidRPr="00CC6391">
        <w:rPr>
          <w:sz w:val="24"/>
          <w:szCs w:val="24"/>
        </w:rPr>
        <w:t>)</w:t>
      </w:r>
      <w:bookmarkEnd w:id="89"/>
      <w:bookmarkEnd w:id="90"/>
      <w:bookmarkEnd w:id="91"/>
      <w:bookmarkEnd w:id="95"/>
      <w:bookmarkEnd w:id="96"/>
    </w:p>
    <w:p w:rsidR="00E044C1" w:rsidRPr="00CC6391" w:rsidRDefault="00B620AF" w:rsidP="00AB33A3">
      <w:pPr>
        <w:pStyle w:val="a4"/>
        <w:numPr>
          <w:ilvl w:val="2"/>
          <w:numId w:val="42"/>
        </w:numPr>
        <w:ind w:left="709" w:hanging="709"/>
        <w:rPr>
          <w:sz w:val="24"/>
          <w:szCs w:val="24"/>
        </w:rPr>
      </w:pPr>
      <w:r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5439D">
        <w:rPr>
          <w:noProof/>
          <w:sz w:val="24"/>
          <w:szCs w:val="24"/>
        </w:rPr>
        <w:t>10</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proofErr w:type="gramStart"/>
            <w:r w:rsidRPr="00CC6391">
              <w:rPr>
                <w:sz w:val="24"/>
                <w:szCs w:val="24"/>
              </w:rPr>
              <w:t>п</w:t>
            </w:r>
            <w:proofErr w:type="gramEnd"/>
            <w:r w:rsidRPr="00CC6391">
              <w:rPr>
                <w:sz w:val="24"/>
                <w:szCs w:val="24"/>
              </w:rPr>
              <w:t>/п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D53677" w:rsidRDefault="00D53677">
      <w:pPr>
        <w:spacing w:line="240" w:lineRule="auto"/>
        <w:ind w:firstLine="0"/>
        <w:jc w:val="left"/>
        <w:rPr>
          <w:b/>
          <w:sz w:val="24"/>
          <w:szCs w:val="24"/>
        </w:rPr>
      </w:pPr>
      <w:bookmarkStart w:id="97" w:name="_Toc423378620"/>
      <w:bookmarkStart w:id="98" w:name="_Toc423421123"/>
      <w:r>
        <w:rPr>
          <w:b/>
          <w:sz w:val="24"/>
          <w:szCs w:val="24"/>
        </w:rPr>
        <w:br w:type="page"/>
      </w:r>
    </w:p>
    <w:p w:rsidR="00E044C1" w:rsidRPr="00CC6391" w:rsidRDefault="00B620AF" w:rsidP="00AB33A3">
      <w:pPr>
        <w:pStyle w:val="a4"/>
        <w:numPr>
          <w:ilvl w:val="2"/>
          <w:numId w:val="42"/>
        </w:numPr>
        <w:ind w:left="1134" w:hanging="1134"/>
        <w:rPr>
          <w:b/>
          <w:sz w:val="24"/>
          <w:szCs w:val="24"/>
        </w:rPr>
      </w:pPr>
      <w:r w:rsidRPr="00CC6391">
        <w:rPr>
          <w:b/>
          <w:sz w:val="24"/>
          <w:szCs w:val="24"/>
        </w:rPr>
        <w:t>Инструкции по заполнению</w:t>
      </w:r>
      <w:bookmarkEnd w:id="97"/>
      <w:bookmarkEnd w:id="98"/>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9" w:name="_Ref55336398"/>
      <w:bookmarkStart w:id="100" w:name="_Toc57314678"/>
      <w:bookmarkStart w:id="101" w:name="_Toc69728992"/>
      <w:bookmarkStart w:id="102" w:name="_Toc429168237"/>
      <w:r w:rsidRPr="00CC6391">
        <w:rPr>
          <w:sz w:val="24"/>
          <w:szCs w:val="24"/>
        </w:rPr>
        <w:t>Справка о кадровых ресурсах (форма</w:t>
      </w:r>
      <w:r w:rsidR="00B12C01" w:rsidRPr="00CC6391">
        <w:rPr>
          <w:sz w:val="24"/>
          <w:szCs w:val="24"/>
        </w:rPr>
        <w:t xml:space="preserve"> 12</w:t>
      </w:r>
      <w:r w:rsidRPr="00CC6391">
        <w:rPr>
          <w:sz w:val="24"/>
          <w:szCs w:val="24"/>
        </w:rPr>
        <w:t>)</w:t>
      </w:r>
      <w:bookmarkEnd w:id="99"/>
      <w:bookmarkEnd w:id="100"/>
      <w:bookmarkEnd w:id="101"/>
      <w:bookmarkEnd w:id="102"/>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5439D">
        <w:rPr>
          <w:noProof/>
          <w:sz w:val="24"/>
          <w:szCs w:val="24"/>
        </w:rPr>
        <w:t>11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r>
            <w:proofErr w:type="gramStart"/>
            <w:r w:rsidRPr="00CC6391">
              <w:rPr>
                <w:sz w:val="24"/>
                <w:szCs w:val="24"/>
              </w:rPr>
              <w:t>п</w:t>
            </w:r>
            <w:proofErr w:type="gramEnd"/>
            <w:r w:rsidRPr="00CC6391">
              <w:rPr>
                <w:sz w:val="24"/>
                <w:szCs w:val="24"/>
              </w:rPr>
              <w:t>/п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w:t>
            </w:r>
            <w:proofErr w:type="gramStart"/>
            <w:r w:rsidRPr="00CC6391">
              <w:rPr>
                <w:sz w:val="24"/>
                <w:szCs w:val="24"/>
              </w:rPr>
              <w:t>е(</w:t>
            </w:r>
            <w:proofErr w:type="gramEnd"/>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AB33A3">
      <w:pPr>
        <w:pStyle w:val="a4"/>
        <w:numPr>
          <w:ilvl w:val="2"/>
          <w:numId w:val="42"/>
        </w:numPr>
        <w:spacing w:line="276" w:lineRule="auto"/>
        <w:ind w:left="993" w:hanging="993"/>
        <w:rPr>
          <w:b/>
          <w:sz w:val="24"/>
          <w:szCs w:val="24"/>
        </w:rPr>
      </w:pPr>
      <w:bookmarkStart w:id="103" w:name="_Toc423378623"/>
      <w:bookmarkStart w:id="104" w:name="_Toc423421126"/>
      <w:r w:rsidRPr="00CC6391">
        <w:rPr>
          <w:b/>
          <w:sz w:val="24"/>
          <w:szCs w:val="24"/>
        </w:rPr>
        <w:t>Инструкции по заполнению</w:t>
      </w:r>
      <w:bookmarkEnd w:id="103"/>
      <w:bookmarkEnd w:id="104"/>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AB33A3">
      <w:pPr>
        <w:pStyle w:val="21"/>
        <w:numPr>
          <w:ilvl w:val="1"/>
          <w:numId w:val="42"/>
        </w:numPr>
        <w:spacing w:line="276" w:lineRule="auto"/>
        <w:ind w:left="0" w:firstLine="0"/>
        <w:rPr>
          <w:sz w:val="24"/>
          <w:szCs w:val="24"/>
        </w:rPr>
      </w:pPr>
      <w:bookmarkStart w:id="105" w:name="_Ref285092299"/>
      <w:bookmarkStart w:id="106" w:name="_Toc429168238"/>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13</w:t>
      </w:r>
      <w:r w:rsidRPr="00CC6391">
        <w:rPr>
          <w:sz w:val="24"/>
          <w:szCs w:val="24"/>
        </w:rPr>
        <w:t>)</w:t>
      </w:r>
      <w:bookmarkEnd w:id="105"/>
      <w:bookmarkEnd w:id="106"/>
    </w:p>
    <w:p w:rsidR="00E044C1" w:rsidRPr="00CC6391" w:rsidRDefault="0089186F" w:rsidP="00AB33A3">
      <w:pPr>
        <w:pStyle w:val="a4"/>
        <w:numPr>
          <w:ilvl w:val="2"/>
          <w:numId w:val="42"/>
        </w:numPr>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5439D">
        <w:rPr>
          <w:noProof/>
          <w:sz w:val="24"/>
          <w:szCs w:val="24"/>
        </w:rPr>
        <w:t>12</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w:t>
      </w:r>
      <w:proofErr w:type="spellStart"/>
      <w:r w:rsidRPr="00CC6391">
        <w:rPr>
          <w:sz w:val="24"/>
          <w:szCs w:val="24"/>
        </w:rPr>
        <w:t>наше</w:t>
      </w:r>
      <w:r w:rsidR="00D831B0" w:rsidRPr="00CC6391">
        <w:rPr>
          <w:sz w:val="24"/>
          <w:szCs w:val="24"/>
        </w:rPr>
        <w:t>гопредложения</w:t>
      </w:r>
      <w:proofErr w:type="spellEnd"/>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proofErr w:type="gramStart"/>
      <w:r w:rsidR="008B6A20" w:rsidRPr="00CC6391">
        <w:rPr>
          <w:b/>
          <w:i/>
          <w:sz w:val="24"/>
          <w:szCs w:val="24"/>
        </w:rPr>
        <w:t>)</w:t>
      </w:r>
      <w:r w:rsidRPr="00CC6391">
        <w:rPr>
          <w:sz w:val="24"/>
          <w:szCs w:val="24"/>
        </w:rPr>
        <w:t>о</w:t>
      </w:r>
      <w:proofErr w:type="gramEnd"/>
      <w:r w:rsidRPr="00CC6391">
        <w:rPr>
          <w:sz w:val="24"/>
          <w:szCs w:val="24"/>
        </w:rPr>
        <w:t>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B6A20" w:rsidP="00B0732B">
      <w:pPr>
        <w:spacing w:line="276" w:lineRule="auto"/>
        <w:rPr>
          <w:sz w:val="24"/>
          <w:szCs w:val="24"/>
        </w:rPr>
      </w:pPr>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proofErr w:type="gramStart"/>
      <w:r w:rsidRPr="00CC6391">
        <w:rPr>
          <w:b/>
          <w:i/>
          <w:sz w:val="24"/>
          <w:szCs w:val="24"/>
        </w:rPr>
        <w:t>)</w:t>
      </w:r>
      <w:r w:rsidR="008667B0" w:rsidRPr="00CC6391">
        <w:rPr>
          <w:sz w:val="24"/>
          <w:szCs w:val="24"/>
        </w:rPr>
        <w:t>с</w:t>
      </w:r>
      <w:proofErr w:type="gramEnd"/>
      <w:r w:rsidR="008667B0" w:rsidRPr="00CC6391">
        <w:rPr>
          <w:sz w:val="24"/>
          <w:szCs w:val="24"/>
        </w:rPr>
        <w:t>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E044C1" w:rsidRPr="00CC6391" w:rsidRDefault="00480C9C" w:rsidP="00D53677">
      <w:pPr>
        <w:spacing w:line="276" w:lineRule="auto"/>
        <w:ind w:firstLine="0"/>
        <w:jc w:val="left"/>
        <w:rPr>
          <w:b/>
          <w:sz w:val="24"/>
          <w:szCs w:val="24"/>
        </w:rPr>
      </w:pPr>
      <w:bookmarkStart w:id="107" w:name="_Toc423378626"/>
      <w:bookmarkStart w:id="108" w:name="_Toc423421129"/>
      <w:r w:rsidRPr="00CC6391">
        <w:rPr>
          <w:sz w:val="24"/>
          <w:szCs w:val="24"/>
        </w:rPr>
        <w:br w:type="page"/>
      </w:r>
      <w:r w:rsidR="008667B0" w:rsidRPr="00CC6391">
        <w:rPr>
          <w:b/>
          <w:sz w:val="24"/>
          <w:szCs w:val="24"/>
        </w:rPr>
        <w:t>Инструкции по заполнению</w:t>
      </w:r>
      <w:bookmarkEnd w:id="107"/>
      <w:bookmarkEnd w:id="108"/>
    </w:p>
    <w:p w:rsidR="00B0732B" w:rsidRPr="00CC6391" w:rsidRDefault="00B0732B" w:rsidP="00B0732B">
      <w:pPr>
        <w:pStyle w:val="a4"/>
        <w:numPr>
          <w:ilvl w:val="0"/>
          <w:numId w:val="0"/>
        </w:numPr>
        <w:spacing w:line="276" w:lineRule="auto"/>
        <w:rPr>
          <w:sz w:val="24"/>
          <w:szCs w:val="24"/>
        </w:rPr>
      </w:pP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w:t>
      </w:r>
      <w:proofErr w:type="spellStart"/>
      <w:r w:rsidRPr="00CC6391">
        <w:rPr>
          <w:sz w:val="24"/>
          <w:szCs w:val="24"/>
        </w:rPr>
        <w:t>чтовзаимное</w:t>
      </w:r>
      <w:proofErr w:type="spellEnd"/>
      <w:r w:rsidRPr="00CC6391">
        <w:rPr>
          <w:sz w:val="24"/>
          <w:szCs w:val="24"/>
        </w:rPr>
        <w:t xml:space="preserve">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w:t>
      </w:r>
      <w:proofErr w:type="spellStart"/>
      <w:r w:rsidRPr="00CC6391">
        <w:rPr>
          <w:sz w:val="24"/>
          <w:szCs w:val="24"/>
        </w:rPr>
        <w:t>вслучае</w:t>
      </w:r>
      <w:proofErr w:type="spellEnd"/>
      <w:r w:rsidRPr="00CC6391">
        <w:rPr>
          <w:sz w:val="24"/>
          <w:szCs w:val="24"/>
        </w:rPr>
        <w:t xml:space="preserve">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44425">
      <w:pPr>
        <w:spacing w:line="240" w:lineRule="auto"/>
        <w:ind w:firstLine="0"/>
        <w:rPr>
          <w:sz w:val="24"/>
          <w:szCs w:val="24"/>
        </w:rPr>
      </w:pPr>
    </w:p>
    <w:sectPr w:rsidR="00406535" w:rsidRPr="00CC6391" w:rsidSect="00FA63B6">
      <w:headerReference w:type="default" r:id="rId17"/>
      <w:footerReference w:type="default" r:id="rId18"/>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677" w:rsidRDefault="00D53677">
      <w:r>
        <w:separator/>
      </w:r>
    </w:p>
  </w:endnote>
  <w:endnote w:type="continuationSeparator" w:id="0">
    <w:p w:rsidR="00D53677" w:rsidRDefault="00D5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2861223"/>
    </w:sdtPr>
    <w:sdtEndPr/>
    <w:sdtContent>
      <w:p w:rsidR="00D53677" w:rsidRDefault="00D53677">
        <w:pPr>
          <w:pStyle w:val="af0"/>
          <w:jc w:val="right"/>
        </w:pPr>
        <w:r>
          <w:fldChar w:fldCharType="begin"/>
        </w:r>
        <w:r>
          <w:instrText xml:space="preserve"> PAGE   \* MERGEFORMAT </w:instrText>
        </w:r>
        <w:r>
          <w:fldChar w:fldCharType="separate"/>
        </w:r>
        <w:r w:rsidR="004361A5">
          <w:rPr>
            <w:noProof/>
          </w:rPr>
          <w:t>1</w:t>
        </w:r>
        <w:r>
          <w:rPr>
            <w:noProof/>
          </w:rPr>
          <w:fldChar w:fldCharType="end"/>
        </w:r>
      </w:p>
    </w:sdtContent>
  </w:sdt>
  <w:p w:rsidR="00D53677" w:rsidRDefault="00D53677" w:rsidP="00050EE0">
    <w:pPr>
      <w:pStyle w:val="af0"/>
    </w:pPr>
  </w:p>
  <w:p w:rsidR="00D53677" w:rsidRDefault="00D536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677" w:rsidRDefault="00D53677">
      <w:r>
        <w:separator/>
      </w:r>
    </w:p>
  </w:footnote>
  <w:footnote w:type="continuationSeparator" w:id="0">
    <w:p w:rsidR="00D53677" w:rsidRDefault="00D53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677" w:rsidRPr="00F01080" w:rsidRDefault="00D53677" w:rsidP="00CC4B64">
    <w:pPr>
      <w:pStyle w:val="ae"/>
      <w:pBdr>
        <w:bottom w:val="none" w:sz="0" w:space="0" w:color="auto"/>
      </w:pBdr>
      <w:tabs>
        <w:tab w:val="clear" w:pos="4153"/>
        <w:tab w:val="clear" w:pos="8306"/>
        <w:tab w:val="center" w:pos="5102"/>
      </w:tabs>
      <w:jc w:val="left"/>
    </w:pPr>
    <w:r>
      <w:tab/>
    </w:r>
  </w:p>
  <w:p w:rsidR="00D53677" w:rsidRDefault="00D53677" w:rsidP="00050EE0"/>
  <w:p w:rsidR="00D53677" w:rsidRDefault="00D5367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0892B78"/>
    <w:multiLevelType w:val="hybridMultilevel"/>
    <w:tmpl w:val="0CBA89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7">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8">
    <w:nsid w:val="257B0712"/>
    <w:multiLevelType w:val="singleLevel"/>
    <w:tmpl w:val="FEFCAB5A"/>
    <w:lvl w:ilvl="0">
      <w:numFmt w:val="bullet"/>
      <w:pStyle w:val="-"/>
      <w:lvlText w:val="-"/>
      <w:lvlJc w:val="left"/>
      <w:pPr>
        <w:tabs>
          <w:tab w:val="num" w:pos="360"/>
        </w:tabs>
        <w:ind w:left="360" w:hanging="360"/>
      </w:pPr>
    </w:lvl>
  </w:abstractNum>
  <w:abstractNum w:abstractNumId="19">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nsid w:val="286A2577"/>
    <w:multiLevelType w:val="hybridMultilevel"/>
    <w:tmpl w:val="6688C9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4">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8A395C"/>
    <w:multiLevelType w:val="multilevel"/>
    <w:tmpl w:val="5FF2271A"/>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9"/>
  </w:num>
  <w:num w:numId="2">
    <w:abstractNumId w:val="37"/>
  </w:num>
  <w:num w:numId="3">
    <w:abstractNumId w:val="26"/>
  </w:num>
  <w:num w:numId="4">
    <w:abstractNumId w:val="40"/>
  </w:num>
  <w:num w:numId="5">
    <w:abstractNumId w:val="24"/>
  </w:num>
  <w:num w:numId="6">
    <w:abstractNumId w:val="13"/>
  </w:num>
  <w:num w:numId="7">
    <w:abstractNumId w:val="25"/>
  </w:num>
  <w:num w:numId="8">
    <w:abstractNumId w:val="30"/>
  </w:num>
  <w:num w:numId="9">
    <w:abstractNumId w:val="22"/>
  </w:num>
  <w:num w:numId="10">
    <w:abstractNumId w:val="15"/>
  </w:num>
  <w:num w:numId="11">
    <w:abstractNumId w:val="16"/>
  </w:num>
  <w:num w:numId="12">
    <w:abstractNumId w:val="28"/>
  </w:num>
  <w:num w:numId="13">
    <w:abstractNumId w:val="3"/>
  </w:num>
  <w:num w:numId="14">
    <w:abstractNumId w:val="9"/>
  </w:num>
  <w:num w:numId="15">
    <w:abstractNumId w:val="27"/>
  </w:num>
  <w:num w:numId="16">
    <w:abstractNumId w:val="34"/>
  </w:num>
  <w:num w:numId="17">
    <w:abstractNumId w:val="47"/>
  </w:num>
  <w:num w:numId="18">
    <w:abstractNumId w:val="38"/>
  </w:num>
  <w:num w:numId="19">
    <w:abstractNumId w:val="42"/>
  </w:num>
  <w:num w:numId="20">
    <w:abstractNumId w:val="10"/>
  </w:num>
  <w:num w:numId="21">
    <w:abstractNumId w:val="45"/>
  </w:num>
  <w:num w:numId="22">
    <w:abstractNumId w:val="18"/>
  </w:num>
  <w:num w:numId="23">
    <w:abstractNumId w:val="1"/>
  </w:num>
  <w:num w:numId="24">
    <w:abstractNumId w:val="0"/>
  </w:num>
  <w:num w:numId="25">
    <w:abstractNumId w:val="31"/>
  </w:num>
  <w:num w:numId="26">
    <w:abstractNumId w:val="2"/>
  </w:num>
  <w:num w:numId="27">
    <w:abstractNumId w:val="12"/>
  </w:num>
  <w:num w:numId="28">
    <w:abstractNumId w:val="44"/>
  </w:num>
  <w:num w:numId="29">
    <w:abstractNumId w:val="11"/>
  </w:num>
  <w:num w:numId="30">
    <w:abstractNumId w:val="36"/>
  </w:num>
  <w:num w:numId="31">
    <w:abstractNumId w:val="41"/>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0"/>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3"/>
  </w:num>
  <w:num w:numId="38">
    <w:abstractNumId w:val="14"/>
  </w:num>
  <w:num w:numId="39">
    <w:abstractNumId w:val="39"/>
  </w:num>
  <w:num w:numId="40">
    <w:abstractNumId w:val="35"/>
  </w:num>
  <w:num w:numId="41">
    <w:abstractNumId w:val="43"/>
  </w:num>
  <w:num w:numId="42">
    <w:abstractNumId w:val="46"/>
  </w:num>
  <w:num w:numId="43">
    <w:abstractNumId w:val="8"/>
  </w:num>
  <w:num w:numId="44">
    <w:abstractNumId w:val="1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0EE0"/>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99"/>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5EA"/>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82D"/>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928"/>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2003"/>
    <w:rsid w:val="001E210E"/>
    <w:rsid w:val="001E2413"/>
    <w:rsid w:val="001E346B"/>
    <w:rsid w:val="001E6111"/>
    <w:rsid w:val="001E6BBB"/>
    <w:rsid w:val="001E6D5B"/>
    <w:rsid w:val="001E7137"/>
    <w:rsid w:val="001E759D"/>
    <w:rsid w:val="001F2AFB"/>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C32"/>
    <w:rsid w:val="00253EF2"/>
    <w:rsid w:val="00254024"/>
    <w:rsid w:val="00254906"/>
    <w:rsid w:val="0025557E"/>
    <w:rsid w:val="00255B93"/>
    <w:rsid w:val="00256275"/>
    <w:rsid w:val="00256DA1"/>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2088"/>
    <w:rsid w:val="00353F31"/>
    <w:rsid w:val="003551D3"/>
    <w:rsid w:val="00355C66"/>
    <w:rsid w:val="00356011"/>
    <w:rsid w:val="0036054F"/>
    <w:rsid w:val="00362338"/>
    <w:rsid w:val="003625CF"/>
    <w:rsid w:val="00362638"/>
    <w:rsid w:val="003629EA"/>
    <w:rsid w:val="00362A96"/>
    <w:rsid w:val="00362EDF"/>
    <w:rsid w:val="00363E9E"/>
    <w:rsid w:val="00365840"/>
    <w:rsid w:val="003673CC"/>
    <w:rsid w:val="003702DC"/>
    <w:rsid w:val="003702F1"/>
    <w:rsid w:val="003703D7"/>
    <w:rsid w:val="003708D8"/>
    <w:rsid w:val="00373C73"/>
    <w:rsid w:val="00374355"/>
    <w:rsid w:val="003746EB"/>
    <w:rsid w:val="00375581"/>
    <w:rsid w:val="00375E30"/>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0C1D"/>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1A5"/>
    <w:rsid w:val="00436CC9"/>
    <w:rsid w:val="00436EE7"/>
    <w:rsid w:val="00437483"/>
    <w:rsid w:val="00437B68"/>
    <w:rsid w:val="00442A59"/>
    <w:rsid w:val="004432FC"/>
    <w:rsid w:val="004447A4"/>
    <w:rsid w:val="00444CE8"/>
    <w:rsid w:val="00447487"/>
    <w:rsid w:val="0044759F"/>
    <w:rsid w:val="00447AD9"/>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BE3"/>
    <w:rsid w:val="00462DB4"/>
    <w:rsid w:val="004632FD"/>
    <w:rsid w:val="00464E69"/>
    <w:rsid w:val="00465B56"/>
    <w:rsid w:val="00465F23"/>
    <w:rsid w:val="004661F3"/>
    <w:rsid w:val="004711D3"/>
    <w:rsid w:val="004718AD"/>
    <w:rsid w:val="00472638"/>
    <w:rsid w:val="00472BA3"/>
    <w:rsid w:val="0047348D"/>
    <w:rsid w:val="004747C8"/>
    <w:rsid w:val="004750B4"/>
    <w:rsid w:val="00475BD7"/>
    <w:rsid w:val="00475DDE"/>
    <w:rsid w:val="00476D81"/>
    <w:rsid w:val="00477C0B"/>
    <w:rsid w:val="00480719"/>
    <w:rsid w:val="00480C72"/>
    <w:rsid w:val="00480C9C"/>
    <w:rsid w:val="00481E59"/>
    <w:rsid w:val="004837C3"/>
    <w:rsid w:val="004843C6"/>
    <w:rsid w:val="004843DE"/>
    <w:rsid w:val="00484C50"/>
    <w:rsid w:val="0048590F"/>
    <w:rsid w:val="00485DC2"/>
    <w:rsid w:val="004872C6"/>
    <w:rsid w:val="00487FF7"/>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A56"/>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401D4"/>
    <w:rsid w:val="00540BED"/>
    <w:rsid w:val="00540EE0"/>
    <w:rsid w:val="005421B6"/>
    <w:rsid w:val="00542628"/>
    <w:rsid w:val="0054279D"/>
    <w:rsid w:val="00543D96"/>
    <w:rsid w:val="00544371"/>
    <w:rsid w:val="005449A3"/>
    <w:rsid w:val="00544EF4"/>
    <w:rsid w:val="005452CF"/>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1A"/>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97B9F"/>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CA0"/>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6D0A"/>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AFA"/>
    <w:rsid w:val="007F6D25"/>
    <w:rsid w:val="007F741A"/>
    <w:rsid w:val="00800B1E"/>
    <w:rsid w:val="00801062"/>
    <w:rsid w:val="00801C8A"/>
    <w:rsid w:val="00802082"/>
    <w:rsid w:val="008025ED"/>
    <w:rsid w:val="00802E8E"/>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464"/>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787"/>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1D00"/>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404D"/>
    <w:rsid w:val="009D496C"/>
    <w:rsid w:val="009D4F26"/>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58B9"/>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39D"/>
    <w:rsid w:val="00A546F1"/>
    <w:rsid w:val="00A56F1D"/>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02"/>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6D4B"/>
    <w:rsid w:val="00AA7410"/>
    <w:rsid w:val="00AA7BE1"/>
    <w:rsid w:val="00AB14C2"/>
    <w:rsid w:val="00AB22FF"/>
    <w:rsid w:val="00AB33A3"/>
    <w:rsid w:val="00AB3CDB"/>
    <w:rsid w:val="00AB3DCD"/>
    <w:rsid w:val="00AB4402"/>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0E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6FA9"/>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1149"/>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CFB"/>
    <w:rsid w:val="00D345E3"/>
    <w:rsid w:val="00D34AF5"/>
    <w:rsid w:val="00D354C0"/>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677"/>
    <w:rsid w:val="00D53F54"/>
    <w:rsid w:val="00D54115"/>
    <w:rsid w:val="00D54FC4"/>
    <w:rsid w:val="00D56A5B"/>
    <w:rsid w:val="00D5784C"/>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5312"/>
    <w:rsid w:val="00DA2A07"/>
    <w:rsid w:val="00DA2AE1"/>
    <w:rsid w:val="00DA32DB"/>
    <w:rsid w:val="00DA3A59"/>
    <w:rsid w:val="00DA489A"/>
    <w:rsid w:val="00DA5A7C"/>
    <w:rsid w:val="00DA63D2"/>
    <w:rsid w:val="00DA75F8"/>
    <w:rsid w:val="00DB00DD"/>
    <w:rsid w:val="00DB0656"/>
    <w:rsid w:val="00DB3DB8"/>
    <w:rsid w:val="00DB4E31"/>
    <w:rsid w:val="00DB4F02"/>
    <w:rsid w:val="00DB73DB"/>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19A"/>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7D39"/>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24C"/>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B2E"/>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D7E71"/>
    <w:rsid w:val="00FE0D4D"/>
    <w:rsid w:val="00FE11C2"/>
    <w:rsid w:val="00FE2025"/>
    <w:rsid w:val="00FE3876"/>
    <w:rsid w:val="00FE486F"/>
    <w:rsid w:val="00FE4AEF"/>
    <w:rsid w:val="00FE4EAE"/>
    <w:rsid w:val="00FE5817"/>
    <w:rsid w:val="00FE5D5F"/>
    <w:rsid w:val="00FE7F5B"/>
    <w:rsid w:val="00FF0B2A"/>
    <w:rsid w:val="00FF2B83"/>
    <w:rsid w:val="00FF479E"/>
    <w:rsid w:val="00FF5BBB"/>
    <w:rsid w:val="00FF6557"/>
    <w:rsid w:val="00FF6AB5"/>
    <w:rsid w:val="00FF768E"/>
    <w:rsid w:val="00FF7E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on-russia.ru/files/117/"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eon-russia.ru/purchase/announcement/"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Vasileva_NE@eon-russia.ru" TargetMode="External"/><Relationship Id="rId5" Type="http://schemas.microsoft.com/office/2007/relationships/stylesWithEffects" Target="stylesWithEffects.xml"/><Relationship Id="rId15" Type="http://schemas.openxmlformats.org/officeDocument/2006/relationships/hyperlink" Target="http://www.eon-russia.ru" TargetMode="External"/><Relationship Id="rId10" Type="http://schemas.openxmlformats.org/officeDocument/2006/relationships/hyperlink" Target="http://eon-russia.ru/purchase/documen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on-russia.ru/purchase/interaction/servic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1B60CE-A024-4F8B-B10C-A6690905E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6131</Words>
  <Characters>34951</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41001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Васильева Надежда Евгеньевна</cp:lastModifiedBy>
  <cp:revision>2</cp:revision>
  <cp:lastPrinted>2016-01-11T07:54:00Z</cp:lastPrinted>
  <dcterms:created xsi:type="dcterms:W3CDTF">2016-01-11T08:57:00Z</dcterms:created>
  <dcterms:modified xsi:type="dcterms:W3CDTF">2016-01-11T08:57:00Z</dcterms:modified>
</cp:coreProperties>
</file>